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7797A6C8"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7B361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B03756" w:rsidRPr="00C325E6">
        <w:rPr>
          <w:rFonts w:ascii="Times New Roman" w:eastAsia="Times New Roman" w:hAnsi="Times New Roman" w:cs="Times New Roman"/>
          <w:kern w:val="0"/>
          <w:sz w:val="24"/>
          <w:szCs w:val="24"/>
          <w:lang w:eastAsia="lt-LT"/>
          <w14:ligatures w14:val="none"/>
        </w:rPr>
        <w:t>0</w:t>
      </w:r>
      <w:r w:rsidR="00562840">
        <w:rPr>
          <w:rFonts w:ascii="Times New Roman" w:eastAsia="Times New Roman" w:hAnsi="Times New Roman" w:cs="Times New Roman"/>
          <w:kern w:val="0"/>
          <w:sz w:val="24"/>
          <w:szCs w:val="24"/>
          <w:lang w:eastAsia="lt-LT"/>
          <w14:ligatures w14:val="none"/>
        </w:rPr>
        <w:t>1</w:t>
      </w:r>
      <w:r w:rsidR="00520DC1">
        <w:rPr>
          <w:rFonts w:ascii="Times New Roman" w:eastAsia="Times New Roman" w:hAnsi="Times New Roman" w:cs="Times New Roman"/>
          <w:kern w:val="0"/>
          <w:sz w:val="24"/>
          <w:szCs w:val="24"/>
          <w:lang w:eastAsia="lt-LT"/>
          <w14:ligatures w14:val="none"/>
        </w:rPr>
        <w:t>-</w:t>
      </w:r>
      <w:r w:rsidR="00562840">
        <w:rPr>
          <w:rFonts w:ascii="Times New Roman" w:eastAsia="Times New Roman" w:hAnsi="Times New Roman" w:cs="Times New Roman"/>
          <w:kern w:val="0"/>
          <w:sz w:val="24"/>
          <w:szCs w:val="24"/>
          <w:lang w:eastAsia="lt-LT"/>
          <w14:ligatures w14:val="none"/>
        </w:rPr>
        <w:t>29</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71BE0403"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520DC1">
        <w:rPr>
          <w:rFonts w:ascii="Times New Roman" w:eastAsia="Times New Roman" w:hAnsi="Times New Roman" w:cs="Times New Roman"/>
          <w:kern w:val="0"/>
          <w:sz w:val="24"/>
          <w:szCs w:val="24"/>
          <w:lang w:eastAsia="lt-LT"/>
          <w14:ligatures w14:val="none"/>
        </w:rPr>
        <w:t xml:space="preserve"> </w:t>
      </w:r>
      <w:r w:rsidR="00562840">
        <w:rPr>
          <w:rFonts w:ascii="Times New Roman" w:eastAsia="Times New Roman" w:hAnsi="Times New Roman" w:cs="Times New Roman"/>
          <w:kern w:val="0"/>
          <w:sz w:val="24"/>
          <w:szCs w:val="24"/>
          <w:lang w:eastAsia="lt-LT"/>
          <w14:ligatures w14:val="none"/>
        </w:rPr>
        <w:t>5367</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32A85C54" w14:textId="0B106EFD" w:rsidR="00B03666" w:rsidRDefault="007B3616" w:rsidP="00ED0084">
      <w:pPr>
        <w:spacing w:after="0" w:line="240" w:lineRule="auto"/>
        <w:jc w:val="center"/>
        <w:rPr>
          <w:rFonts w:ascii="Times New Roman" w:hAnsi="Times New Roman" w:cs="Times New Roman"/>
          <w:b/>
          <w:bCs/>
          <w:kern w:val="0"/>
          <w:sz w:val="24"/>
          <w:szCs w:val="24"/>
        </w:rPr>
      </w:pPr>
      <w:r w:rsidRPr="007B3616">
        <w:rPr>
          <w:rFonts w:ascii="Times New Roman" w:hAnsi="Times New Roman" w:cs="Times New Roman"/>
          <w:b/>
          <w:bCs/>
          <w:kern w:val="0"/>
          <w:sz w:val="24"/>
          <w:szCs w:val="24"/>
        </w:rPr>
        <w:t>SVEIKATINGUMO PASLAUGOS TIKSLINĖMS ŠIAULIŲ MIESTO SAVIVALDYBĖS GYVENTOJŲ GRUPĖMS</w:t>
      </w:r>
    </w:p>
    <w:p w14:paraId="184279D7" w14:textId="77777777" w:rsidR="007B3616" w:rsidRPr="00C325E6" w:rsidRDefault="007B3616"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1C0D293C"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74DCD">
        <w:rPr>
          <w:rFonts w:ascii="Times New Roman" w:eastAsia="Times New Roman" w:hAnsi="Times New Roman" w:cs="Times New Roman"/>
          <w:kern w:val="0"/>
          <w:sz w:val="24"/>
          <w:szCs w:val="24"/>
          <w14:ligatures w14:val="none"/>
        </w:rPr>
        <w:t xml:space="preserve">ė </w:t>
      </w:r>
      <w:r w:rsidR="006800AF">
        <w:rPr>
          <w:rFonts w:ascii="Times New Roman" w:eastAsia="Times New Roman" w:hAnsi="Times New Roman" w:cs="Times New Roman"/>
          <w:kern w:val="0"/>
          <w:sz w:val="24"/>
          <w:szCs w:val="24"/>
          <w14:ligatures w14:val="none"/>
        </w:rPr>
        <w:t>užduotis</w:t>
      </w:r>
      <w:r w:rsidRPr="00C325E6">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7EF58BCE" w14:textId="72C3CE8B" w:rsidR="006800AF" w:rsidRPr="007B3616" w:rsidRDefault="00E70ADB" w:rsidP="007B3616">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438B5D6B"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69E3D96E" w14:textId="75FB0BF6" w:rsidR="008928FE" w:rsidRPr="008928FE" w:rsidRDefault="006273DE" w:rsidP="008928FE">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91269B">
        <w:rPr>
          <w:rFonts w:ascii="Times New Roman" w:eastAsia="Times New Roman" w:hAnsi="Times New Roman" w:cs="Times New Roman"/>
          <w:kern w:val="0"/>
          <w:sz w:val="24"/>
          <w:szCs w:val="24"/>
          <w14:ligatures w14:val="none"/>
        </w:rPr>
        <w:t>;</w:t>
      </w:r>
    </w:p>
    <w:p w14:paraId="028234C4" w14:textId="460F2A1E" w:rsidR="0091269B" w:rsidRPr="00B03666" w:rsidRDefault="0091269B" w:rsidP="00B03666">
      <w:pPr>
        <w:tabs>
          <w:tab w:val="left" w:pos="426"/>
        </w:tabs>
        <w:spacing w:after="0" w:line="240" w:lineRule="auto"/>
        <w:ind w:left="360"/>
        <w:jc w:val="both"/>
        <w:rPr>
          <w:rFonts w:ascii="Times New Roman" w:eastAsia="Times New Roman" w:hAnsi="Times New Roman" w:cs="Times New Roman"/>
          <w:kern w:val="0"/>
          <w:sz w:val="24"/>
          <w:szCs w:val="24"/>
          <w14:ligatures w14:val="none"/>
        </w:rPr>
      </w:pP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E3994C6"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46C1EF0D"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C0CA54F"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12C3D02"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4C73F534"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F826D63" w14:textId="77777777" w:rsidR="00B03666" w:rsidRDefault="00B0366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1AC6324D" w:rsidR="00DA285B" w:rsidRPr="00C325E6" w:rsidRDefault="006273DE" w:rsidP="007B3616">
      <w:pPr>
        <w:autoSpaceDE w:val="0"/>
        <w:autoSpaceDN w:val="0"/>
        <w:adjustRightInd w:val="0"/>
        <w:spacing w:after="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7B3616" w:rsidRPr="007B3616">
        <w:rPr>
          <w:rFonts w:ascii="Times New Roman" w:hAnsi="Times New Roman" w:cs="Times New Roman"/>
          <w:color w:val="000000"/>
          <w:kern w:val="0"/>
          <w:sz w:val="24"/>
          <w:szCs w:val="24"/>
        </w:rPr>
        <w:t>Šiaulių miesto savivaldybės visuomenės sveikatos biuras</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w:t>
      </w:r>
      <w:r w:rsidR="007B3616" w:rsidRPr="007B3616">
        <w:rPr>
          <w:rFonts w:ascii="Times New Roman" w:hAnsi="Times New Roman" w:cs="Times New Roman"/>
          <w:color w:val="000000"/>
          <w:kern w:val="0"/>
          <w:sz w:val="24"/>
          <w:szCs w:val="24"/>
        </w:rPr>
        <w:t>300605778</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w:t>
      </w:r>
      <w:r w:rsidR="007B3616" w:rsidRPr="007B3616">
        <w:rPr>
          <w:rFonts w:ascii="Times New Roman" w:hAnsi="Times New Roman" w:cs="Times New Roman"/>
          <w:color w:val="000000"/>
          <w:kern w:val="0"/>
          <w:sz w:val="24"/>
          <w:szCs w:val="24"/>
        </w:rPr>
        <w:t xml:space="preserve">Varpo g. 9,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674DCD">
        <w:rPr>
          <w:rFonts w:ascii="Times New Roman" w:hAnsi="Times New Roman" w:cs="Times New Roman"/>
          <w:color w:val="000000"/>
          <w:kern w:val="0"/>
          <w:sz w:val="24"/>
          <w:szCs w:val="24"/>
        </w:rPr>
        <w:t xml:space="preserve">techninėje </w:t>
      </w:r>
      <w:r w:rsidR="007B3616">
        <w:rPr>
          <w:rFonts w:ascii="Times New Roman" w:hAnsi="Times New Roman" w:cs="Times New Roman"/>
          <w:color w:val="000000"/>
          <w:kern w:val="0"/>
          <w:sz w:val="24"/>
          <w:szCs w:val="24"/>
        </w:rPr>
        <w:t>specifikacijoje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56BE81F2"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5773BC" w:rsidRPr="00C325E6">
        <w:rPr>
          <w:rFonts w:ascii="Times New Roman" w:hAnsi="Times New Roman" w:cs="Times New Roman"/>
          <w:color w:val="000000"/>
          <w:kern w:val="0"/>
          <w:sz w:val="24"/>
          <w:szCs w:val="24"/>
        </w:rPr>
        <w:t>reglamentuojančiais</w:t>
      </w:r>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r w:rsidR="005773BC" w:rsidRPr="00C325E6">
        <w:rPr>
          <w:rFonts w:ascii="Times New Roman" w:hAnsi="Times New Roman" w:cs="Times New Roman"/>
          <w:color w:val="000000"/>
          <w:kern w:val="0"/>
          <w:sz w:val="24"/>
          <w:szCs w:val="24"/>
        </w:rPr>
        <w:t>sąlygomis</w:t>
      </w:r>
      <w:r w:rsidRPr="00C325E6">
        <w:rPr>
          <w:rFonts w:ascii="Times New Roman" w:hAnsi="Times New Roman" w:cs="Times New Roman"/>
          <w:color w:val="000000"/>
          <w:kern w:val="0"/>
          <w:sz w:val="24"/>
          <w:szCs w:val="24"/>
        </w:rPr>
        <w:t xml:space="preserve">. Vartojamos </w:t>
      </w:r>
      <w:r w:rsidR="005773BC" w:rsidRPr="00C325E6">
        <w:rPr>
          <w:rFonts w:ascii="Times New Roman" w:hAnsi="Times New Roman" w:cs="Times New Roman"/>
          <w:color w:val="000000"/>
          <w:kern w:val="0"/>
          <w:sz w:val="24"/>
          <w:szCs w:val="24"/>
        </w:rPr>
        <w:t>sąvokos</w:t>
      </w:r>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37302285" w14:textId="5B756AC7" w:rsidR="007B3616" w:rsidRPr="00C325E6" w:rsidRDefault="007B361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0019577A" w:rsidRPr="0019577A">
        <w:rPr>
          <w:rFonts w:ascii="Times New Roman" w:hAnsi="Times New Roman" w:cs="Times New Roman"/>
          <w:color w:val="000000"/>
          <w:kern w:val="0"/>
          <w:sz w:val="24"/>
          <w:szCs w:val="24"/>
        </w:rPr>
        <w:t>Išankstinis skelbimas apie pirkimą buvo skelbtas. Skelbimas apie pirkimą paskelbtas Oficialioje Europos Sąjungos interneto svetainėje (toliau – TED) adresu</w:t>
      </w:r>
      <w:r w:rsidR="0019577A">
        <w:rPr>
          <w:rFonts w:ascii="Times New Roman" w:hAnsi="Times New Roman" w:cs="Times New Roman"/>
          <w:color w:val="000000"/>
          <w:kern w:val="0"/>
          <w:sz w:val="24"/>
          <w:szCs w:val="24"/>
        </w:rPr>
        <w:t xml:space="preserve"> </w:t>
      </w:r>
      <w:hyperlink r:id="rId9" w:history="1">
        <w:r w:rsidR="0019577A" w:rsidRPr="00025D4B">
          <w:rPr>
            <w:rStyle w:val="Hipersaitas"/>
            <w:rFonts w:ascii="Times New Roman" w:hAnsi="Times New Roman" w:cs="Times New Roman"/>
            <w:kern w:val="0"/>
            <w:sz w:val="24"/>
            <w:szCs w:val="24"/>
          </w:rPr>
          <w:t>https://ted.europa.eu/lt/notice/-/detail/722684-2025</w:t>
        </w:r>
      </w:hyperlink>
      <w:r w:rsidR="0019577A" w:rsidRPr="0019577A">
        <w:rPr>
          <w:rFonts w:ascii="Times New Roman" w:hAnsi="Times New Roman" w:cs="Times New Roman"/>
          <w:color w:val="000000"/>
          <w:kern w:val="0"/>
          <w:sz w:val="24"/>
          <w:szCs w:val="24"/>
        </w:rPr>
        <w:t xml:space="preserve">.  </w:t>
      </w:r>
    </w:p>
    <w:p w14:paraId="7120BEB4" w14:textId="200755A5"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7B361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674DCD">
        <w:rPr>
          <w:rFonts w:ascii="Times New Roman" w:eastAsia="Calibri" w:hAnsi="Times New Roman" w:cs="Times New Roman"/>
          <w:kern w:val="0"/>
          <w:sz w:val="24"/>
          <w:szCs w:val="24"/>
          <w:lang w:eastAsia="lt-LT"/>
          <w14:ligatures w14:val="none"/>
        </w:rPr>
        <w:t>4</w:t>
      </w:r>
      <w:r w:rsidR="00104545" w:rsidRPr="00C325E6">
        <w:rPr>
          <w:rFonts w:ascii="Times New Roman" w:eastAsia="Calibri" w:hAnsi="Times New Roman" w:cs="Times New Roman"/>
          <w:kern w:val="0"/>
          <w:sz w:val="24"/>
          <w:szCs w:val="24"/>
          <w:lang w:eastAsia="lt-LT"/>
          <w14:ligatures w14:val="none"/>
        </w:rPr>
        <w:t>.</w:t>
      </w:r>
      <w:r w:rsidR="004D4F67">
        <w:rPr>
          <w:rFonts w:ascii="Times New Roman" w:eastAsia="Calibri" w:hAnsi="Times New Roman" w:cs="Times New Roman"/>
          <w:kern w:val="0"/>
          <w:sz w:val="24"/>
          <w:szCs w:val="24"/>
          <w:lang w:eastAsia="lt-LT"/>
          <w14:ligatures w14:val="none"/>
        </w:rPr>
        <w:t>3</w:t>
      </w:r>
      <w:r w:rsidR="00674DCD">
        <w:rPr>
          <w:rFonts w:ascii="Times New Roman" w:eastAsia="Calibri" w:hAnsi="Times New Roman" w:cs="Times New Roman"/>
          <w:kern w:val="0"/>
          <w:sz w:val="24"/>
          <w:szCs w:val="24"/>
          <w:lang w:eastAsia="lt-LT"/>
          <w14:ligatures w14:val="none"/>
        </w:rPr>
        <w:t>.</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nustatyti </w:t>
      </w:r>
      <w:r w:rsidR="00B03666">
        <w:rPr>
          <w:rFonts w:ascii="Times New Roman" w:eastAsia="Calibri" w:hAnsi="Times New Roman" w:cs="Times New Roman"/>
          <w:color w:val="0070C0"/>
          <w:kern w:val="0"/>
          <w:sz w:val="24"/>
          <w:szCs w:val="24"/>
          <w:u w:val="single"/>
          <w:lang w:eastAsia="lt-LT"/>
          <w14:ligatures w14:val="none"/>
        </w:rPr>
        <w:t>3</w:t>
      </w:r>
      <w:r w:rsidR="009E7551" w:rsidRPr="00C325E6">
        <w:rPr>
          <w:rFonts w:ascii="Times New Roman" w:eastAsia="Calibri" w:hAnsi="Times New Roman" w:cs="Times New Roman"/>
          <w:color w:val="0070C0"/>
          <w:kern w:val="0"/>
          <w:sz w:val="24"/>
          <w:szCs w:val="24"/>
          <w:u w:val="single"/>
          <w:lang w:eastAsia="lt-LT"/>
          <w14:ligatures w14:val="none"/>
        </w:rPr>
        <w:t xml:space="preserve"> pried</w:t>
      </w:r>
      <w:r w:rsidR="00B03666">
        <w:rPr>
          <w:rFonts w:ascii="Times New Roman" w:eastAsia="Calibri" w:hAnsi="Times New Roman" w:cs="Times New Roman"/>
          <w:color w:val="0070C0"/>
          <w:kern w:val="0"/>
          <w:sz w:val="24"/>
          <w:szCs w:val="24"/>
          <w:u w:val="single"/>
          <w:lang w:eastAsia="lt-LT"/>
          <w14:ligatures w14:val="none"/>
        </w:rPr>
        <w:t>uose</w:t>
      </w:r>
      <w:r w:rsidR="00B92437" w:rsidRPr="00C325E6">
        <w:rPr>
          <w:rFonts w:ascii="Times New Roman" w:eastAsia="Calibri" w:hAnsi="Times New Roman" w:cs="Times New Roman"/>
          <w:kern w:val="0"/>
          <w:sz w:val="24"/>
          <w:szCs w:val="24"/>
          <w:lang w:eastAsia="lt-LT"/>
          <w14:ligatures w14:val="none"/>
        </w:rPr>
        <w:t>.</w:t>
      </w:r>
    </w:p>
    <w:p w14:paraId="655FB0A6" w14:textId="6B564774"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7B3616">
        <w:rPr>
          <w:rFonts w:ascii="Times New Roman" w:eastAsia="Calibri" w:hAnsi="Times New Roman" w:cs="Times New Roman"/>
          <w:kern w:val="0"/>
          <w:sz w:val="24"/>
          <w:szCs w:val="24"/>
          <w:lang w:eastAsia="lt-LT"/>
          <w14:ligatures w14:val="none"/>
        </w:rPr>
        <w:t>10</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0"/>
    <w:p w14:paraId="57A588B9" w14:textId="08A2A8F2" w:rsidR="00D26163" w:rsidRDefault="006273DE"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7B3616">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xml:space="preserve">. </w:t>
      </w:r>
      <w:r w:rsidR="000D1F4D" w:rsidRPr="00B15759">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1" w:history="1">
        <w:r w:rsidR="000D1F4D" w:rsidRPr="00B15759">
          <w:rPr>
            <w:rStyle w:val="Hipersaitas"/>
            <w:rFonts w:ascii="Times New Roman" w:hAnsi="Times New Roman" w:cs="Times New Roman"/>
            <w:kern w:val="0"/>
            <w:sz w:val="24"/>
            <w:szCs w:val="24"/>
          </w:rPr>
          <w:t>viktorija.ziede@sac.lt</w:t>
        </w:r>
      </w:hyperlink>
      <w:r w:rsidR="000D1F4D" w:rsidRPr="00B15759">
        <w:rPr>
          <w:rFonts w:ascii="Times New Roman" w:hAnsi="Times New Roman" w:cs="Times New Roman"/>
          <w:color w:val="000000"/>
          <w:kern w:val="0"/>
          <w:sz w:val="24"/>
          <w:szCs w:val="24"/>
        </w:rPr>
        <w:t>, adresas Vilniaus g. 88, Šiauliai.</w:t>
      </w:r>
    </w:p>
    <w:p w14:paraId="44FF404E" w14:textId="77777777" w:rsidR="000D1F4D" w:rsidRPr="00C325E6" w:rsidRDefault="000D1F4D"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8DF8A33" w14:textId="6E811A0C" w:rsidR="002617E5" w:rsidRPr="0019577A" w:rsidRDefault="006273DE" w:rsidP="00825BC3">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7B3616">
        <w:rPr>
          <w:rFonts w:ascii="Times New Roman" w:hAnsi="Times New Roman" w:cs="Times New Roman"/>
          <w:color w:val="000000"/>
          <w:kern w:val="0"/>
          <w:sz w:val="24"/>
          <w:szCs w:val="24"/>
        </w:rPr>
        <w:t xml:space="preserve"> </w:t>
      </w:r>
      <w:r w:rsidR="0019577A" w:rsidRPr="0019577A">
        <w:rPr>
          <w:rFonts w:ascii="Times New Roman" w:hAnsi="Times New Roman" w:cs="Times New Roman"/>
          <w:b/>
          <w:bCs/>
          <w:color w:val="000000"/>
          <w:kern w:val="0"/>
          <w:sz w:val="24"/>
          <w:szCs w:val="24"/>
        </w:rPr>
        <w:t>Sveikatingumo paslaugos tikslinėms Šiaulių miesto savivaldybės gyventojų grupėms</w:t>
      </w:r>
      <w:r w:rsidR="00E70ADB" w:rsidRPr="0019577A">
        <w:rPr>
          <w:rFonts w:ascii="Times New Roman" w:hAnsi="Times New Roman" w:cs="Times New Roman"/>
          <w:b/>
          <w:bCs/>
          <w:color w:val="000000"/>
          <w:kern w:val="0"/>
          <w:sz w:val="24"/>
          <w:szCs w:val="24"/>
        </w:rPr>
        <w:t>.</w:t>
      </w:r>
      <w:r w:rsidR="002617E5" w:rsidRPr="0019577A">
        <w:rPr>
          <w:rFonts w:ascii="Times New Roman" w:eastAsia="Times New Roman" w:hAnsi="Times New Roman" w:cs="Times New Roman"/>
          <w:b/>
          <w:bCs/>
          <w:sz w:val="24"/>
          <w:szCs w:val="24"/>
        </w:rPr>
        <w:t xml:space="preserve"> </w:t>
      </w:r>
    </w:p>
    <w:p w14:paraId="42C5AA8F" w14:textId="13293AFA" w:rsidR="002617E5" w:rsidRPr="0067346E" w:rsidRDefault="002617E5" w:rsidP="0019577A">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B03666">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250C4C" w:rsidRPr="00B64FBC">
        <w:rPr>
          <w:rFonts w:ascii="Times New Roman" w:hAnsi="Times New Roman" w:cs="Times New Roman"/>
          <w:color w:val="000000"/>
          <w:kern w:val="0"/>
          <w:sz w:val="24"/>
          <w:szCs w:val="24"/>
        </w:rPr>
        <w:t>Maksimali sutarties vertė visam sutarties vykdymo laikotarpiui</w:t>
      </w:r>
      <w:r w:rsidRPr="005269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7B3616">
        <w:rPr>
          <w:rFonts w:ascii="Times New Roman" w:eastAsia="Times New Roman" w:hAnsi="Times New Roman" w:cs="Times New Roman"/>
          <w:b/>
          <w:bCs/>
          <w:sz w:val="24"/>
          <w:szCs w:val="24"/>
        </w:rPr>
        <w:t xml:space="preserve"> </w:t>
      </w:r>
      <w:r w:rsidR="0019577A" w:rsidRPr="0019577A">
        <w:rPr>
          <w:rFonts w:ascii="Times New Roman" w:eastAsia="Times New Roman" w:hAnsi="Times New Roman" w:cs="Times New Roman"/>
          <w:b/>
          <w:bCs/>
          <w:sz w:val="24"/>
          <w:szCs w:val="24"/>
        </w:rPr>
        <w:t>301 239,67</w:t>
      </w:r>
      <w:r w:rsidR="007B3616">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w:t>
      </w:r>
      <w:r w:rsidR="00DD1211">
        <w:rPr>
          <w:rFonts w:ascii="Times New Roman" w:eastAsia="Times New Roman" w:hAnsi="Times New Roman" w:cs="Times New Roman"/>
          <w:sz w:val="24"/>
          <w:szCs w:val="24"/>
        </w:rPr>
        <w:t xml:space="preserve">, kuri bus apskaičiuojama </w:t>
      </w:r>
      <w:r w:rsidR="0067346E">
        <w:rPr>
          <w:rFonts w:ascii="Times New Roman" w:eastAsia="Times New Roman" w:hAnsi="Times New Roman" w:cs="Times New Roman"/>
          <w:sz w:val="24"/>
          <w:szCs w:val="24"/>
        </w:rPr>
        <w:t xml:space="preserve">minimalų apsilankymų skaičių padauginus iš pasiūlytų įkainių vidurkio, </w:t>
      </w:r>
      <w:r w:rsidRPr="009D1987">
        <w:rPr>
          <w:rFonts w:ascii="Times New Roman" w:eastAsia="Times New Roman" w:hAnsi="Times New Roman" w:cs="Times New Roman"/>
          <w:sz w:val="24"/>
          <w:szCs w:val="24"/>
        </w:rPr>
        <w:t>perkančioji organizacija laikys per didele ir nepriimtina.</w:t>
      </w:r>
      <w:r>
        <w:rPr>
          <w:rFonts w:ascii="Times New Roman" w:eastAsia="Times New Roman" w:hAnsi="Times New Roman" w:cs="Times New Roman"/>
          <w:sz w:val="24"/>
          <w:szCs w:val="24"/>
        </w:rPr>
        <w:t xml:space="preserve"> </w:t>
      </w:r>
    </w:p>
    <w:p w14:paraId="4C6372A7" w14:textId="7F79E4CD" w:rsidR="008A4C5C" w:rsidRPr="0019577A" w:rsidRDefault="006273DE" w:rsidP="0019577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Šis pirkimas nėra skaidomas į pirkimo dalis</w:t>
      </w:r>
      <w:r w:rsidR="00422411" w:rsidRPr="00C325E6">
        <w:rPr>
          <w:rFonts w:ascii="Times New Roman" w:hAnsi="Times New Roman" w:cs="Times New Roman"/>
          <w:color w:val="000000"/>
          <w:kern w:val="0"/>
          <w:sz w:val="24"/>
          <w:szCs w:val="24"/>
        </w:rPr>
        <w:t xml:space="preserve">, nes </w:t>
      </w:r>
      <w:r w:rsidR="0019577A">
        <w:rPr>
          <w:rFonts w:ascii="Times New Roman" w:hAnsi="Times New Roman" w:cs="Times New Roman"/>
          <w:color w:val="000000"/>
          <w:kern w:val="0"/>
          <w:sz w:val="24"/>
          <w:szCs w:val="24"/>
        </w:rPr>
        <w:t>s</w:t>
      </w:r>
      <w:r w:rsidR="0019577A" w:rsidRPr="0019577A">
        <w:rPr>
          <w:rFonts w:ascii="Times New Roman" w:hAnsi="Times New Roman" w:cs="Times New Roman"/>
          <w:color w:val="000000"/>
          <w:kern w:val="0"/>
          <w:sz w:val="24"/>
          <w:szCs w:val="24"/>
        </w:rPr>
        <w:t>kaidant sudėtinga techniniu požiūriu:</w:t>
      </w:r>
      <w:r w:rsidR="00250C4C">
        <w:rPr>
          <w:rFonts w:ascii="Times New Roman" w:hAnsi="Times New Roman" w:cs="Times New Roman"/>
          <w:color w:val="000000"/>
          <w:kern w:val="0"/>
          <w:sz w:val="24"/>
          <w:szCs w:val="24"/>
        </w:rPr>
        <w:t xml:space="preserve"> </w:t>
      </w:r>
      <w:r w:rsidR="0019577A" w:rsidRPr="0019577A">
        <w:rPr>
          <w:rFonts w:ascii="Times New Roman" w:hAnsi="Times New Roman" w:cs="Times New Roman"/>
          <w:color w:val="000000"/>
          <w:kern w:val="0"/>
          <w:sz w:val="24"/>
          <w:szCs w:val="24"/>
        </w:rPr>
        <w:t>skirtingų tiekėjų</w:t>
      </w:r>
      <w:r w:rsidR="0019577A">
        <w:rPr>
          <w:rFonts w:ascii="Times New Roman" w:hAnsi="Times New Roman" w:cs="Times New Roman"/>
          <w:color w:val="000000"/>
          <w:kern w:val="0"/>
          <w:sz w:val="24"/>
          <w:szCs w:val="24"/>
        </w:rPr>
        <w:t xml:space="preserve"> </w:t>
      </w:r>
      <w:r w:rsidR="0019577A" w:rsidRPr="0019577A">
        <w:rPr>
          <w:rFonts w:ascii="Times New Roman" w:hAnsi="Times New Roman" w:cs="Times New Roman"/>
          <w:color w:val="000000"/>
          <w:kern w:val="0"/>
          <w:sz w:val="24"/>
          <w:szCs w:val="24"/>
        </w:rPr>
        <w:t>darbas apsunkina kontrolę</w:t>
      </w:r>
      <w:r w:rsidR="0019577A">
        <w:rPr>
          <w:rFonts w:ascii="Times New Roman" w:hAnsi="Times New Roman" w:cs="Times New Roman"/>
          <w:color w:val="000000"/>
          <w:kern w:val="0"/>
          <w:sz w:val="24"/>
          <w:szCs w:val="24"/>
        </w:rPr>
        <w:t>.</w:t>
      </w:r>
    </w:p>
    <w:p w14:paraId="49088578" w14:textId="3F49FA3B"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Pr>
          <w:rFonts w:ascii="Times New Roman" w:eastAsia="Times New Roman" w:hAnsi="Times New Roman" w:cs="Times New Roman"/>
          <w:color w:val="0070C0"/>
          <w:sz w:val="24"/>
          <w:szCs w:val="24"/>
          <w:u w:val="single"/>
        </w:rPr>
        <w:t>tech</w:t>
      </w:r>
      <w:r w:rsidR="002617E5">
        <w:rPr>
          <w:rFonts w:ascii="Times New Roman" w:eastAsia="Times New Roman" w:hAnsi="Times New Roman" w:cs="Times New Roman"/>
          <w:color w:val="0070C0"/>
          <w:sz w:val="24"/>
          <w:szCs w:val="24"/>
          <w:u w:val="single"/>
        </w:rPr>
        <w:t xml:space="preserve">ninėje </w:t>
      </w:r>
      <w:r w:rsidR="007B3616">
        <w:rPr>
          <w:rFonts w:ascii="Times New Roman" w:eastAsia="Times New Roman" w:hAnsi="Times New Roman" w:cs="Times New Roman"/>
          <w:color w:val="0070C0"/>
          <w:sz w:val="24"/>
          <w:szCs w:val="24"/>
          <w:u w:val="single"/>
        </w:rPr>
        <w:t>specifikacijoje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 xml:space="preserve">iešojo pirkimo sutarties projekte (pirkimo sąlygų </w:t>
      </w:r>
      <w:r w:rsidR="00B03666">
        <w:rPr>
          <w:rFonts w:ascii="Times New Roman" w:eastAsia="Times New Roman" w:hAnsi="Times New Roman" w:cs="Times New Roman"/>
          <w:color w:val="0070C0"/>
          <w:sz w:val="24"/>
          <w:szCs w:val="24"/>
          <w:u w:val="single"/>
        </w:rPr>
        <w:t>3</w:t>
      </w:r>
      <w:r w:rsidRPr="00C325E6">
        <w:rPr>
          <w:rFonts w:ascii="Times New Roman" w:eastAsia="Times New Roman" w:hAnsi="Times New Roman" w:cs="Times New Roman"/>
          <w:color w:val="0070C0"/>
          <w:sz w:val="24"/>
          <w:szCs w:val="24"/>
          <w:u w:val="single"/>
        </w:rPr>
        <w:t xml:space="preserve"> priedas).</w:t>
      </w:r>
      <w:r w:rsidRPr="00C325E6">
        <w:rPr>
          <w:rFonts w:ascii="Times New Roman" w:eastAsia="Times New Roman" w:hAnsi="Times New Roman" w:cs="Times New Roman"/>
          <w:color w:val="0070C0"/>
          <w:sz w:val="24"/>
          <w:szCs w:val="24"/>
        </w:rPr>
        <w:t xml:space="preserve"> </w:t>
      </w:r>
    </w:p>
    <w:p w14:paraId="38F1AABD" w14:textId="48BD7D5D"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7B3616">
        <w:rPr>
          <w:rFonts w:ascii="Times New Roman" w:hAnsi="Times New Roman" w:cs="Times New Roman"/>
          <w:color w:val="000000"/>
          <w:kern w:val="0"/>
          <w:sz w:val="24"/>
          <w:szCs w:val="24"/>
        </w:rPr>
        <w:t>techninėje specifikacijoje</w:t>
      </w:r>
      <w:r w:rsidR="007B361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nurodytai apimčiai, neskaidant jos smulkiau.</w:t>
      </w:r>
    </w:p>
    <w:p w14:paraId="7FBA20C2" w14:textId="156CCF58"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2617E5">
        <w:rPr>
          <w:rFonts w:ascii="Times New Roman" w:eastAsia="Times New Roman" w:hAnsi="Times New Roman" w:cs="Times New Roman"/>
          <w:bCs/>
          <w:kern w:val="28"/>
          <w:sz w:val="24"/>
          <w:szCs w:val="24"/>
          <w:lang w:eastAsia="lt-LT"/>
        </w:rPr>
        <w:t>paslaugų teikimui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65615BF8"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7B3616">
        <w:rPr>
          <w:rFonts w:ascii="Times New Roman" w:hAnsi="Times New Roman" w:cs="Times New Roman"/>
          <w:color w:val="000000"/>
          <w:kern w:val="0"/>
          <w:sz w:val="24"/>
          <w:szCs w:val="24"/>
        </w:rPr>
        <w:t>techninėje specifikacijoje</w:t>
      </w:r>
      <w:r w:rsidR="007B3616" w:rsidRPr="00C325E6">
        <w:rPr>
          <w:rFonts w:ascii="Times New Roman" w:hAnsi="Times New Roman" w:cs="Times New Roman"/>
          <w:color w:val="000000"/>
          <w:kern w:val="0"/>
          <w:sz w:val="24"/>
          <w:szCs w:val="24"/>
        </w:rPr>
        <w:t xml:space="preserve"> </w:t>
      </w:r>
      <w:r w:rsidR="00E24B0E" w:rsidRPr="00C325E6">
        <w:rPr>
          <w:rFonts w:ascii="Times New Roman" w:hAnsi="Times New Roman" w:cs="Times New Roman"/>
          <w:sz w:val="24"/>
          <w:szCs w:val="24"/>
        </w:rPr>
        <w:t xml:space="preserve">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BB91804"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9C1326">
        <w:rPr>
          <w:rFonts w:ascii="Times New Roman" w:hAnsi="Times New Roman" w:cs="Times New Roman"/>
          <w:sz w:val="24"/>
          <w:szCs w:val="24"/>
        </w:rPr>
        <w:t>t</w:t>
      </w:r>
      <w:r w:rsidR="002617E5">
        <w:rPr>
          <w:rFonts w:ascii="Times New Roman" w:hAnsi="Times New Roman" w:cs="Times New Roman"/>
          <w:sz w:val="24"/>
          <w:szCs w:val="24"/>
        </w:rPr>
        <w:t xml:space="preserve">echninėje </w:t>
      </w:r>
      <w:r w:rsidR="007B3616">
        <w:rPr>
          <w:rFonts w:ascii="Times New Roman" w:hAnsi="Times New Roman" w:cs="Times New Roman"/>
          <w:sz w:val="24"/>
          <w:szCs w:val="24"/>
        </w:rPr>
        <w:t>specifikacijoje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6251FFD2"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DF4B0B">
        <w:rPr>
          <w:rFonts w:ascii="Times New Roman" w:hAnsi="Times New Roman" w:cs="Times New Roman"/>
          <w:b/>
          <w:bCs/>
          <w:color w:val="000000"/>
          <w:kern w:val="0"/>
          <w:sz w:val="24"/>
          <w:szCs w:val="24"/>
        </w:rPr>
        <w:t>–</w:t>
      </w:r>
      <w:r w:rsidR="007B3616" w:rsidRPr="00DF4B0B">
        <w:rPr>
          <w:rFonts w:ascii="Times New Roman" w:hAnsi="Times New Roman" w:cs="Times New Roman"/>
          <w:b/>
          <w:bCs/>
          <w:color w:val="000000"/>
          <w:kern w:val="0"/>
          <w:sz w:val="24"/>
          <w:szCs w:val="24"/>
        </w:rPr>
        <w:t xml:space="preserve"> </w:t>
      </w:r>
      <w:r w:rsidR="00825BC3" w:rsidRPr="00DF4B0B">
        <w:rPr>
          <w:rFonts w:ascii="Times New Roman" w:hAnsi="Times New Roman" w:cs="Times New Roman" w:hint="eastAsia"/>
          <w:b/>
          <w:bCs/>
          <w:color w:val="000000"/>
          <w:kern w:val="0"/>
          <w:sz w:val="24"/>
          <w:szCs w:val="24"/>
        </w:rPr>
        <w:t>Š</w:t>
      </w:r>
      <w:r w:rsidR="00825BC3" w:rsidRPr="00DF4B0B">
        <w:rPr>
          <w:rFonts w:ascii="Times New Roman" w:hAnsi="Times New Roman" w:cs="Times New Roman"/>
          <w:b/>
          <w:bCs/>
          <w:color w:val="000000"/>
          <w:kern w:val="0"/>
          <w:sz w:val="24"/>
          <w:szCs w:val="24"/>
        </w:rPr>
        <w:t>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013AC6" w14:textId="77777777" w:rsidR="005773BC" w:rsidRDefault="005773BC" w:rsidP="005773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Pr>
          <w:rFonts w:ascii="Times New Roman" w:hAnsi="Times New Roman" w:cs="Times New Roman"/>
          <w:color w:val="0070C0"/>
          <w:kern w:val="0"/>
          <w:sz w:val="24"/>
          <w:szCs w:val="24"/>
          <w:u w:val="single"/>
        </w:rPr>
        <w:t>5 priede „Pašalinimo pagrindai“</w:t>
      </w:r>
      <w:r>
        <w:rPr>
          <w:rFonts w:ascii="Times New Roman" w:hAnsi="Times New Roman" w:cs="Times New Roman"/>
          <w:color w:val="0070C0"/>
          <w:kern w:val="0"/>
          <w:sz w:val="24"/>
          <w:szCs w:val="24"/>
        </w:rPr>
        <w:t xml:space="preserve"> </w:t>
      </w:r>
      <w:r>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Pr>
          <w:rFonts w:ascii="Times New Roman" w:hAnsi="Times New Roman" w:cs="Times New Roman"/>
          <w:color w:val="0070C0"/>
          <w:kern w:val="0"/>
          <w:sz w:val="24"/>
          <w:szCs w:val="24"/>
          <w:u w:val="single"/>
        </w:rPr>
        <w:t>4 priedą „Europos bendrasis viešųjų pirkimų dokumentas (EBVPD)“</w:t>
      </w:r>
      <w:r>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Pr>
            <w:rStyle w:val="Hipersaitas"/>
            <w:rFonts w:ascii="Times New Roman" w:hAnsi="Times New Roman" w:cs="Times New Roman"/>
            <w:color w:val="0070C0"/>
            <w:kern w:val="0"/>
            <w:sz w:val="24"/>
            <w:szCs w:val="24"/>
          </w:rPr>
          <w:t>https://ebvpd.eviesiejipirkimai.lt/espd-web/</w:t>
        </w:r>
      </w:hyperlink>
      <w:r>
        <w:rPr>
          <w:rFonts w:ascii="Times New Roman" w:hAnsi="Times New Roman" w:cs="Times New Roman"/>
          <w:color w:val="0070C0"/>
          <w:kern w:val="0"/>
          <w:sz w:val="24"/>
          <w:szCs w:val="24"/>
        </w:rPr>
        <w:t xml:space="preserve"> </w:t>
      </w:r>
      <w:r>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Pr>
          <w:rFonts w:ascii="Times New Roman" w:hAnsi="Times New Roman" w:cs="Times New Roman"/>
          <w:color w:val="000000"/>
          <w:kern w:val="0"/>
          <w:sz w:val="24"/>
          <w:szCs w:val="24"/>
        </w:rPr>
        <w:tab/>
      </w:r>
    </w:p>
    <w:p w14:paraId="5E38845C" w14:textId="77777777" w:rsidR="005773BC" w:rsidRDefault="005773BC" w:rsidP="005773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Pr>
          <w:rFonts w:ascii="Times New Roman" w:hAnsi="Times New Roman" w:cs="Times New Roman"/>
          <w:color w:val="000000"/>
          <w:kern w:val="0"/>
          <w:sz w:val="24"/>
          <w:szCs w:val="24"/>
        </w:rPr>
        <w:t>Certis</w:t>
      </w:r>
      <w:proofErr w:type="spellEnd"/>
      <w:r>
        <w:rPr>
          <w:rFonts w:ascii="Times New Roman" w:hAnsi="Times New Roman" w:cs="Times New Roman"/>
          <w:color w:val="000000"/>
          <w:kern w:val="0"/>
          <w:sz w:val="24"/>
          <w:szCs w:val="24"/>
        </w:rPr>
        <w:t>“. Lentelės (</w:t>
      </w:r>
      <w:r>
        <w:rPr>
          <w:rFonts w:ascii="Times New Roman" w:hAnsi="Times New Roman" w:cs="Times New Roman"/>
          <w:color w:val="0070C0"/>
          <w:kern w:val="0"/>
          <w:sz w:val="24"/>
          <w:szCs w:val="24"/>
          <w:u w:val="single"/>
        </w:rPr>
        <w:t>pirkimo sąlygų 5 priedas „Pašalinimo pagrindai“</w:t>
      </w:r>
      <w:r>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color w:val="000000"/>
          <w:kern w:val="0"/>
          <w:sz w:val="24"/>
          <w:szCs w:val="24"/>
        </w:rPr>
        <w:t>Certis</w:t>
      </w:r>
      <w:proofErr w:type="spellEnd"/>
      <w:r>
        <w:rPr>
          <w:rFonts w:ascii="Times New Roman" w:hAnsi="Times New Roman" w:cs="Times New Roman"/>
          <w:color w:val="000000"/>
          <w:kern w:val="0"/>
          <w:sz w:val="24"/>
          <w:szCs w:val="24"/>
        </w:rPr>
        <w:t xml:space="preserve">“, adresu </w:t>
      </w:r>
      <w:hyperlink r:id="rId13" w:history="1">
        <w:r>
          <w:rPr>
            <w:rStyle w:val="Hipersaitas"/>
            <w:rFonts w:ascii="Times New Roman" w:hAnsi="Times New Roman" w:cs="Times New Roman"/>
            <w:kern w:val="0"/>
            <w:sz w:val="24"/>
            <w:szCs w:val="24"/>
          </w:rPr>
          <w:t>https://ec.europa.eu/tools/ecertis/</w:t>
        </w:r>
      </w:hyperlink>
      <w:r>
        <w:rPr>
          <w:rFonts w:ascii="Times New Roman" w:hAnsi="Times New Roman" w:cs="Times New Roman"/>
          <w:color w:val="000000"/>
          <w:kern w:val="0"/>
          <w:sz w:val="24"/>
          <w:szCs w:val="24"/>
        </w:rPr>
        <w:t xml:space="preserve">. </w:t>
      </w:r>
    </w:p>
    <w:p w14:paraId="393AB3BC" w14:textId="77777777" w:rsidR="005773BC" w:rsidRDefault="005773BC" w:rsidP="005773BC">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1C0E05DF" w14:textId="77777777" w:rsidR="005773BC" w:rsidRDefault="005773BC" w:rsidP="005773BC">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03F5EE" w14:textId="77777777" w:rsidR="005773BC" w:rsidRDefault="005773BC" w:rsidP="005773BC">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Pr>
          <w:rFonts w:ascii="Times New Roman" w:hAnsi="Times New Roman" w:cs="Times New Roman"/>
          <w:color w:val="0070C0"/>
          <w:kern w:val="0"/>
          <w:sz w:val="24"/>
          <w:szCs w:val="24"/>
          <w:u w:val="single"/>
        </w:rPr>
        <w:t>pirkimo sąlygų 5 priedo „Pašalinimo pagrindai“</w:t>
      </w:r>
      <w:r>
        <w:rPr>
          <w:rFonts w:ascii="Times New Roman" w:hAnsi="Times New Roman" w:cs="Times New Roman"/>
          <w:color w:val="000000"/>
          <w:kern w:val="0"/>
          <w:sz w:val="24"/>
          <w:szCs w:val="24"/>
        </w:rPr>
        <w:t xml:space="preserve"> lentelės eilutėje).</w:t>
      </w:r>
    </w:p>
    <w:p w14:paraId="6CB0AC2F" w14:textId="6FFE94F5" w:rsidR="006273DE" w:rsidRPr="00C325E6" w:rsidRDefault="005773BC" w:rsidP="005773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3.1.3.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w:t>
      </w:r>
      <w:r>
        <w:rPr>
          <w:rFonts w:ascii="Times New Roman" w:hAnsi="Times New Roman" w:cs="Times New Roman"/>
          <w:color w:val="000000"/>
          <w:kern w:val="0"/>
          <w:sz w:val="24"/>
          <w:szCs w:val="24"/>
          <w14:ligatures w14:val="none"/>
        </w:rPr>
        <w:lastRenderedPageBreak/>
        <w:t>pašalinimo pagrindų nebuvimą tik tuo atveju, jeigu tai būtina siekiant užtikrinti tinkamą pirkimo procedūros atlikimą.</w:t>
      </w:r>
      <w:r w:rsidR="00792ADB" w:rsidRPr="00C325E6">
        <w:rPr>
          <w:rFonts w:ascii="Times New Roman" w:hAnsi="Times New Roman" w:cs="Times New Roman"/>
          <w:color w:val="000000"/>
          <w:kern w:val="0"/>
          <w:sz w:val="24"/>
          <w:szCs w:val="24"/>
        </w:rPr>
        <w:t>.</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077AA8F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5773BC">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51430CF7"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3.1.</w:t>
      </w:r>
      <w:r w:rsidR="005773BC">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0366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24662986"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5773BC">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0366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6DFB089C"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5773BC">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B0366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B0366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0433904C"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5773BC">
        <w:rPr>
          <w:rFonts w:ascii="Times New Roman" w:eastAsia="Arial Unicode MS" w:hAnsi="Times New Roman" w:cs="Times New Roman"/>
          <w:kern w:val="0"/>
          <w:sz w:val="24"/>
          <w:szCs w:val="24"/>
          <w14:ligatures w14:val="none"/>
        </w:rPr>
        <w:t>8</w:t>
      </w:r>
      <w:r w:rsidRPr="00C325E6">
        <w:rPr>
          <w:rFonts w:ascii="Times New Roman" w:eastAsia="Arial Unicode MS" w:hAnsi="Times New Roman" w:cs="Times New Roman"/>
          <w:kern w:val="0"/>
          <w:sz w:val="24"/>
          <w:szCs w:val="24"/>
          <w14:ligatures w14:val="none"/>
        </w:rPr>
        <w:t>.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00184F7F"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5773BC">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B03666">
        <w:rPr>
          <w:rFonts w:ascii="Times New Roman" w:hAnsi="Times New Roman" w:cs="Times New Roman"/>
          <w:color w:val="4472C4" w:themeColor="accent1"/>
          <w:kern w:val="0"/>
          <w:sz w:val="24"/>
          <w:szCs w:val="24"/>
          <w:u w:val="single"/>
        </w:rPr>
        <w:t>5</w:t>
      </w:r>
      <w:r w:rsidR="000C3F42" w:rsidRPr="00C325E6">
        <w:rPr>
          <w:rFonts w:ascii="Times New Roman" w:hAnsi="Times New Roman" w:cs="Times New Roman"/>
          <w:color w:val="4472C4" w:themeColor="accent1"/>
          <w:kern w:val="0"/>
          <w:sz w:val="24"/>
          <w:szCs w:val="24"/>
          <w:u w:val="single"/>
        </w:rPr>
        <w:t xml:space="preserve">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14676BF3"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5773BC">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B0366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0938C10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3" w:name="_Hlk157087757"/>
      <w:r w:rsidR="00B0366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3"/>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w:t>
      </w:r>
      <w:r w:rsidR="00B03666" w:rsidRPr="00FA3399">
        <w:rPr>
          <w:rFonts w:ascii="Times New Roman" w:hAnsi="Times New Roman" w:cs="Times New Roman"/>
          <w:color w:val="000000"/>
          <w:kern w:val="0"/>
          <w:sz w:val="24"/>
          <w:szCs w:val="24"/>
        </w:rPr>
        <w:t xml:space="preserve">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w:t>
      </w:r>
      <w:r w:rsidR="00B03666" w:rsidRPr="00FA3399">
        <w:rPr>
          <w:rFonts w:ascii="Times New Roman" w:hAnsi="Times New Roman" w:cs="Times New Roman"/>
          <w:color w:val="000000"/>
          <w:kern w:val="0"/>
          <w:sz w:val="24"/>
          <w:szCs w:val="24"/>
        </w:rPr>
        <w:lastRenderedPageBreak/>
        <w:t xml:space="preserve">privalo pateikti pirkimo sąlygų </w:t>
      </w:r>
      <w:r w:rsidR="00B03666" w:rsidRPr="00FA3399">
        <w:rPr>
          <w:rFonts w:ascii="Times New Roman" w:hAnsi="Times New Roman" w:cs="Times New Roman"/>
          <w:color w:val="0070C0"/>
          <w:kern w:val="0"/>
          <w:sz w:val="24"/>
          <w:szCs w:val="24"/>
          <w:u w:val="single"/>
        </w:rPr>
        <w:t>6 priede „</w:t>
      </w:r>
      <w:r w:rsidR="00B03666" w:rsidRPr="00FA3399">
        <w:rPr>
          <w:rFonts w:ascii="Times New Roman" w:eastAsia="Calibri" w:hAnsi="Times New Roman" w:cs="Times New Roman"/>
          <w:color w:val="0070C0"/>
          <w:kern w:val="0"/>
          <w:sz w:val="24"/>
          <w:szCs w:val="24"/>
          <w:u w:val="single"/>
          <w:lang w:eastAsia="lt-LT"/>
          <w14:ligatures w14:val="none"/>
        </w:rPr>
        <w:t>Kvalifikacijos reikalavimai tiekėjui</w:t>
      </w:r>
      <w:r w:rsidR="00B03666" w:rsidRPr="00FA3399">
        <w:rPr>
          <w:rFonts w:ascii="Times New Roman" w:hAnsi="Times New Roman" w:cs="Times New Roman"/>
          <w:color w:val="0070C0"/>
          <w:kern w:val="0"/>
          <w:sz w:val="24"/>
          <w:szCs w:val="24"/>
          <w:u w:val="single"/>
        </w:rPr>
        <w:t>“</w:t>
      </w:r>
      <w:r w:rsidR="00B03666" w:rsidRPr="00FA3399">
        <w:rPr>
          <w:rFonts w:ascii="Times New Roman" w:hAnsi="Times New Roman" w:cs="Times New Roman"/>
          <w:color w:val="000000"/>
          <w:kern w:val="0"/>
          <w:sz w:val="24"/>
          <w:szCs w:val="24"/>
        </w:rPr>
        <w:t xml:space="preserve"> nurodytus kvalifikaciją pagrindžiančius dokumentus, laikantis šių reikalavimų:</w:t>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61E38908"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B03666">
        <w:rPr>
          <w:rFonts w:ascii="Times New Roman" w:eastAsia="Arial Unicode MS" w:hAnsi="Times New Roman" w:cs="Times New Roman"/>
          <w:color w:val="4472C4" w:themeColor="accent1"/>
          <w:kern w:val="0"/>
          <w:sz w:val="24"/>
          <w:szCs w:val="24"/>
          <w:u w:val="single"/>
          <w:bdr w:val="nil"/>
          <w14:ligatures w14:val="none"/>
        </w:rPr>
        <w:t>7</w:t>
      </w:r>
      <w:r w:rsidR="00A43889" w:rsidRPr="00C325E6">
        <w:rPr>
          <w:rFonts w:ascii="Times New Roman" w:eastAsia="Arial Unicode MS" w:hAnsi="Times New Roman" w:cs="Times New Roman"/>
          <w:color w:val="4472C4" w:themeColor="accent1"/>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c) Tiekėjas nėra fizinis ar juridinis asmuo, subjektas ar organizacija, veikiantys šios </w:t>
            </w:r>
            <w:r w:rsidRPr="00C325E6">
              <w:rPr>
                <w:rFonts w:ascii="Times New Roman" w:hAnsi="Times New Roman" w:cs="Times New Roman"/>
                <w:color w:val="000000"/>
                <w:kern w:val="0"/>
              </w:rPr>
              <w:lastRenderedPageBreak/>
              <w:t>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xml:space="preserve">: asmens tapatybę patvirtinančio dokumento (tapatybės kortelės ar paso) kopija ir leidimo verstis atitinkama ūkine veikla patvirtinančio dokumento </w:t>
            </w:r>
            <w:r w:rsidRPr="00C325E6">
              <w:rPr>
                <w:rFonts w:ascii="Times New Roman" w:hAnsi="Times New Roman" w:cs="Times New Roman"/>
                <w:color w:val="000000"/>
                <w:kern w:val="0"/>
              </w:rPr>
              <w:lastRenderedPageBreak/>
              <w:t>(pavyzdžiui,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6FEF61A" w14:textId="710CEC91" w:rsidR="002617E5" w:rsidRPr="00C325E6" w:rsidRDefault="002A7AC9" w:rsidP="00B03666">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7EB853B1"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B0366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587C92E1"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B03666">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484B4A70"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03666">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lastRenderedPageBreak/>
        <w:t xml:space="preserve">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0E5CC4DA"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0366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6853A4F1" w14:textId="258EEF8C" w:rsidR="005773BC"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250C4C">
        <w:rPr>
          <w:rFonts w:ascii="Times New Roman" w:hAnsi="Times New Roman" w:cs="Times New Roman"/>
          <w:color w:val="000000"/>
          <w:kern w:val="0"/>
          <w:sz w:val="24"/>
          <w:szCs w:val="24"/>
        </w:rPr>
        <w:t>4</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AE8B27A" w14:textId="4E20E306" w:rsidR="005773BC" w:rsidRPr="005773BC" w:rsidRDefault="005773BC" w:rsidP="005773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773BC">
        <w:rPr>
          <w:rFonts w:ascii="Times New Roman" w:hAnsi="Times New Roman" w:cs="Times New Roman"/>
          <w:color w:val="000000"/>
          <w:kern w:val="0"/>
          <w:sz w:val="24"/>
          <w:szCs w:val="24"/>
        </w:rPr>
        <w:t>7.10.</w:t>
      </w:r>
      <w:r w:rsidR="00250C4C">
        <w:rPr>
          <w:rFonts w:ascii="Times New Roman" w:hAnsi="Times New Roman" w:cs="Times New Roman"/>
          <w:color w:val="000000"/>
          <w:kern w:val="0"/>
          <w:sz w:val="24"/>
          <w:szCs w:val="24"/>
        </w:rPr>
        <w:t>5</w:t>
      </w:r>
      <w:r w:rsidRPr="005773BC">
        <w:rPr>
          <w:rFonts w:ascii="Times New Roman" w:hAnsi="Times New Roman" w:cs="Times New Roman"/>
          <w:color w:val="000000"/>
          <w:kern w:val="0"/>
          <w:sz w:val="24"/>
          <w:szCs w:val="24"/>
        </w:rPr>
        <w:t xml:space="preserve">. Jei tiekėjas pasitelkia </w:t>
      </w:r>
      <w:proofErr w:type="spellStart"/>
      <w:r w:rsidRPr="005773BC">
        <w:rPr>
          <w:rFonts w:ascii="Times New Roman" w:hAnsi="Times New Roman" w:cs="Times New Roman"/>
          <w:color w:val="000000"/>
          <w:kern w:val="0"/>
          <w:sz w:val="24"/>
          <w:szCs w:val="24"/>
        </w:rPr>
        <w:t>kvazisubtiekėjus</w:t>
      </w:r>
      <w:proofErr w:type="spellEnd"/>
      <w:r w:rsidRPr="005773BC">
        <w:rPr>
          <w:rFonts w:ascii="Times New Roman" w:hAnsi="Times New Roman" w:cs="Times New Roman"/>
          <w:color w:val="000000"/>
          <w:kern w:val="0"/>
          <w:sz w:val="24"/>
          <w:szCs w:val="24"/>
        </w:rPr>
        <w:t>, kurių pajėgumais remiasi, – dokumentai, įrodantys, kad šie ištekliai bus prieinami per visą sutartinių įsipareigojimų vykdymo laikotarpį.</w:t>
      </w:r>
    </w:p>
    <w:p w14:paraId="0C13C74B" w14:textId="779379DD" w:rsidR="005773BC" w:rsidRPr="005773BC" w:rsidRDefault="005773BC" w:rsidP="005773B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773BC">
        <w:rPr>
          <w:rFonts w:ascii="Times New Roman" w:hAnsi="Times New Roman" w:cs="Times New Roman"/>
          <w:color w:val="000000"/>
          <w:kern w:val="0"/>
          <w:sz w:val="24"/>
          <w:szCs w:val="24"/>
        </w:rPr>
        <w:t>7.10.</w:t>
      </w:r>
      <w:r w:rsidR="00250C4C">
        <w:rPr>
          <w:rFonts w:ascii="Times New Roman" w:hAnsi="Times New Roman" w:cs="Times New Roman"/>
          <w:color w:val="000000"/>
          <w:kern w:val="0"/>
          <w:sz w:val="24"/>
          <w:szCs w:val="24"/>
        </w:rPr>
        <w:t>6</w:t>
      </w:r>
      <w:r w:rsidRPr="005773BC">
        <w:rPr>
          <w:rFonts w:ascii="Times New Roman" w:hAnsi="Times New Roman" w:cs="Times New Roman"/>
          <w:color w:val="000000"/>
          <w:kern w:val="0"/>
          <w:sz w:val="24"/>
          <w:szCs w:val="24"/>
        </w:rPr>
        <w:t>. Jei tiekėjas pasitelkia subtiekėjus - subtiekėjo deklaracija ar kitas dokumentas, patvirtinantis jo sutikimą būti subtiekėju pirkime.</w:t>
      </w:r>
    </w:p>
    <w:p w14:paraId="144A56DC" w14:textId="5AB053F8"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250C4C">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B03666">
        <w:rPr>
          <w:rFonts w:ascii="Times New Roman" w:hAnsi="Times New Roman" w:cs="Times New Roman"/>
          <w:color w:val="0070C0"/>
          <w:kern w:val="0"/>
          <w:sz w:val="24"/>
          <w:szCs w:val="24"/>
          <w:u w:val="single"/>
        </w:rPr>
        <w:t>7</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r w:rsidR="00B0366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w:t>
      </w:r>
      <w:r w:rsidR="003E16D7" w:rsidRPr="00C325E6">
        <w:rPr>
          <w:rFonts w:ascii="Times New Roman" w:hAnsi="Times New Roman" w:cs="Times New Roman"/>
          <w:iCs/>
          <w:sz w:val="24"/>
          <w:szCs w:val="24"/>
        </w:rPr>
        <w:lastRenderedPageBreak/>
        <w:t xml:space="preserve">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A674AF5" w14:textId="0E630BDF" w:rsidR="005773BC" w:rsidRPr="00C108DF" w:rsidRDefault="005773BC" w:rsidP="005773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108DF">
        <w:rPr>
          <w:rFonts w:ascii="Times New Roman" w:hAnsi="Times New Roman" w:cs="Times New Roman"/>
          <w:color w:val="000000"/>
          <w:kern w:val="0"/>
          <w:sz w:val="24"/>
          <w:szCs w:val="24"/>
        </w:rPr>
        <w:t>.1. Tiekėjo teikiamas pasiūlymas gali būti užšifruojamas. Tiekėjas, nusprendęs pateikti užšifruotą pasiūlymą, turi:</w:t>
      </w:r>
      <w:r w:rsidRPr="00C108DF">
        <w:rPr>
          <w:rFonts w:ascii="Times New Roman" w:hAnsi="Times New Roman" w:cs="Times New Roman"/>
          <w:color w:val="000000"/>
          <w:kern w:val="0"/>
          <w:sz w:val="24"/>
          <w:szCs w:val="24"/>
        </w:rPr>
        <w:tab/>
      </w:r>
    </w:p>
    <w:p w14:paraId="17B37A7D" w14:textId="739311F1" w:rsidR="005773BC" w:rsidRPr="00C108DF" w:rsidRDefault="005773BC" w:rsidP="005773B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108DF">
        <w:rPr>
          <w:rFonts w:ascii="Times New Roman" w:hAnsi="Times New Roman" w:cs="Times New Roman"/>
          <w:color w:val="000000"/>
          <w:kern w:val="0"/>
          <w:sz w:val="24"/>
          <w:szCs w:val="24"/>
        </w:rPr>
        <w:t xml:space="preserve">.1.1. </w:t>
      </w:r>
      <w:r w:rsidRPr="00C108DF">
        <w:rPr>
          <w:rFonts w:ascii="Times New Roman" w:hAnsi="Times New Roman" w:cs="Times New Roman"/>
          <w:b/>
          <w:bCs/>
          <w:color w:val="000000"/>
          <w:kern w:val="0"/>
          <w:sz w:val="24"/>
          <w:szCs w:val="24"/>
        </w:rPr>
        <w:t>iki pasiūlymų pateikimo termino pabaigos</w:t>
      </w:r>
      <w:r w:rsidRPr="00C108DF">
        <w:rPr>
          <w:rFonts w:ascii="Times New Roman" w:hAnsi="Times New Roman" w:cs="Times New Roman"/>
          <w:color w:val="000000"/>
          <w:kern w:val="0"/>
          <w:sz w:val="24"/>
          <w:szCs w:val="24"/>
        </w:rPr>
        <w:t xml:space="preserve"> naudodamasis CVP IS priemonėmis </w:t>
      </w:r>
      <w:r w:rsidRPr="00C108DF">
        <w:rPr>
          <w:rFonts w:ascii="Times New Roman" w:hAnsi="Times New Roman" w:cs="Times New Roman"/>
          <w:iCs/>
          <w:color w:val="000000"/>
          <w:kern w:val="0"/>
          <w:sz w:val="24"/>
          <w:szCs w:val="24"/>
        </w:rPr>
        <w:t xml:space="preserve">pateikti užšifruotą pasiūlymą (užšifruojamas </w:t>
      </w:r>
      <w:r w:rsidRPr="00C108DF">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Pr="00C108DF">
          <w:rPr>
            <w:rStyle w:val="Hipersaitas"/>
            <w:rFonts w:ascii="Times New Roman" w:hAnsi="Times New Roman" w:cs="Times New Roman"/>
            <w:b/>
            <w:bCs/>
            <w:kern w:val="0"/>
            <w:sz w:val="24"/>
            <w:szCs w:val="24"/>
          </w:rPr>
          <w:t>ČIA</w:t>
        </w:r>
      </w:hyperlink>
      <w:r w:rsidRPr="00C108DF">
        <w:rPr>
          <w:rFonts w:ascii="Times New Roman" w:hAnsi="Times New Roman" w:cs="Times New Roman"/>
          <w:b/>
          <w:bCs/>
          <w:color w:val="000000"/>
          <w:kern w:val="0"/>
          <w:sz w:val="24"/>
          <w:szCs w:val="24"/>
          <w:vertAlign w:val="superscript"/>
        </w:rPr>
        <w:footnoteReference w:id="1"/>
      </w:r>
      <w:r w:rsidRPr="00C108DF">
        <w:rPr>
          <w:rFonts w:ascii="Times New Roman" w:hAnsi="Times New Roman" w:cs="Times New Roman"/>
          <w:color w:val="000000"/>
          <w:kern w:val="0"/>
          <w:sz w:val="24"/>
          <w:szCs w:val="24"/>
        </w:rPr>
        <w:t xml:space="preserve">. </w:t>
      </w:r>
    </w:p>
    <w:p w14:paraId="5B6ECCF3" w14:textId="44BF7D9B" w:rsidR="005773BC" w:rsidRPr="00C108DF" w:rsidRDefault="005773BC" w:rsidP="005773B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108DF">
        <w:rPr>
          <w:rFonts w:ascii="Times New Roman" w:hAnsi="Times New Roman" w:cs="Times New Roman"/>
          <w:color w:val="000000"/>
          <w:kern w:val="0"/>
          <w:sz w:val="24"/>
          <w:szCs w:val="24"/>
        </w:rPr>
        <w:t xml:space="preserve">.1.2. </w:t>
      </w:r>
      <w:r w:rsidRPr="00C108DF">
        <w:rPr>
          <w:rFonts w:ascii="Times New Roman" w:hAnsi="Times New Roman" w:cs="Times New Roman"/>
          <w:b/>
          <w:bCs/>
          <w:color w:val="000000"/>
          <w:kern w:val="0"/>
          <w:sz w:val="24"/>
          <w:szCs w:val="24"/>
        </w:rPr>
        <w:t>per 30 min. nuo pasiūlymų pateikimo termino pabaigos CVP IS susirašinėjimo priemonėmis</w:t>
      </w:r>
      <w:r w:rsidRPr="00C108DF">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4B96151" w14:textId="6E15B47E" w:rsidR="005773BC" w:rsidRPr="00C108DF" w:rsidRDefault="005773BC" w:rsidP="005773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108D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7748F51A" w14:textId="77777777" w:rsidR="00A7364A" w:rsidRPr="00C325E6"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11B09582"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 </w:t>
      </w:r>
      <w:r w:rsidR="00250C4C" w:rsidRPr="00C108DF">
        <w:rPr>
          <w:rFonts w:ascii="Times New Roman" w:hAnsi="Times New Roman" w:cs="Times New Roman"/>
          <w:color w:val="000000"/>
          <w:kern w:val="0"/>
          <w:sz w:val="24"/>
          <w:szCs w:val="24"/>
        </w:rPr>
        <w:t>Pasiūlymo galiojimo užtikrinimas nereikalaujamas.</w:t>
      </w:r>
      <w:r w:rsidRPr="00C325E6">
        <w:rPr>
          <w:rFonts w:ascii="Times New Roman" w:hAnsi="Times New Roman" w:cs="Times New Roman"/>
          <w:color w:val="000000"/>
          <w:kern w:val="0"/>
          <w:sz w:val="24"/>
          <w:szCs w:val="24"/>
        </w:rPr>
        <w:tab/>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34C9EA2F"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B03666" w:rsidRPr="00FA3399">
        <w:rPr>
          <w:rFonts w:ascii="Times New Roman" w:hAnsi="Times New Roman" w:cs="Times New Roman"/>
          <w:color w:val="000000"/>
          <w:kern w:val="0"/>
          <w:sz w:val="24"/>
          <w:szCs w:val="24"/>
        </w:rPr>
        <w:t>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7BF76877"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CB2FB1">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61ACC7"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CB2FB1">
        <w:rPr>
          <w:rFonts w:ascii="Times New Roman" w:hAnsi="Times New Roman" w:cs="Times New Roman"/>
          <w:color w:val="000000"/>
          <w:kern w:val="0"/>
          <w:sz w:val="24"/>
          <w:szCs w:val="24"/>
        </w:rPr>
        <w:t>4</w:t>
      </w:r>
      <w:r w:rsidR="005F6C19"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5A1D795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B75C10" w:rsidRPr="00EE2852">
        <w:rPr>
          <w:rFonts w:ascii="Times New Roman" w:eastAsia="Arial Unicode MS" w:hAnsi="Times New Roman" w:cs="Times New Roman"/>
          <w:kern w:val="0"/>
          <w:sz w:val="24"/>
          <w:szCs w:val="24"/>
          <w:bdr w:val="nil"/>
          <w14:ligatures w14:val="none"/>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1C1CEF" w:rsidRPr="00C325E6">
        <w:rPr>
          <w:rFonts w:ascii="Times New Roman" w:hAnsi="Times New Roman" w:cs="Times New Roman"/>
          <w:color w:val="000000"/>
          <w:kern w:val="0"/>
          <w:sz w:val="24"/>
          <w:szCs w:val="24"/>
        </w:rPr>
        <w:t>2.1.</w:t>
      </w:r>
      <w:r w:rsidR="00B0366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 xml:space="preserve">. p.; </w:t>
      </w:r>
    </w:p>
    <w:p w14:paraId="30B337F4" w14:textId="60B657F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2095016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B03666" w:rsidRPr="00FA3399">
        <w:rPr>
          <w:rFonts w:ascii="Times New Roman" w:hAnsi="Times New Roman" w:cs="Times New Roman"/>
          <w:color w:val="000000"/>
          <w:kern w:val="0"/>
          <w:sz w:val="24"/>
          <w:szCs w:val="24"/>
        </w:rPr>
        <w:t xml:space="preserve">galimo laimėtojo prašo pateikti pirkimo sąlygų </w:t>
      </w:r>
      <w:r w:rsidR="00B03666" w:rsidRPr="00FA3399">
        <w:rPr>
          <w:rFonts w:ascii="Times New Roman" w:hAnsi="Times New Roman" w:cs="Times New Roman"/>
          <w:color w:val="0070C0"/>
          <w:kern w:val="0"/>
          <w:sz w:val="24"/>
          <w:szCs w:val="24"/>
          <w:u w:val="single"/>
        </w:rPr>
        <w:t xml:space="preserve">5 priede „Pašalinimo pagrindai“ </w:t>
      </w:r>
      <w:r w:rsidR="00B03666" w:rsidRPr="00FA3399">
        <w:rPr>
          <w:rFonts w:ascii="Times New Roman" w:hAnsi="Times New Roman" w:cs="Times New Roman"/>
          <w:color w:val="000000"/>
          <w:kern w:val="0"/>
          <w:sz w:val="24"/>
          <w:szCs w:val="24"/>
        </w:rPr>
        <w:t xml:space="preserve">nurodytus dokumentus patvirtinančius tiekėjo pašalinimo pagrindų nebuvimą ir pirkimo sąlygų </w:t>
      </w:r>
      <w:r w:rsidR="00B03666" w:rsidRPr="00FA3399">
        <w:rPr>
          <w:rFonts w:ascii="Times New Roman" w:hAnsi="Times New Roman" w:cs="Times New Roman"/>
          <w:color w:val="0070C0"/>
          <w:kern w:val="0"/>
          <w:sz w:val="24"/>
          <w:szCs w:val="24"/>
          <w:u w:val="single"/>
        </w:rPr>
        <w:t>6 priede „Kvalifikacijos reikalavimai tiekėjui“</w:t>
      </w:r>
      <w:r w:rsidR="00B03666" w:rsidRPr="00FA3399">
        <w:rPr>
          <w:rFonts w:ascii="Times New Roman" w:hAnsi="Times New Roman" w:cs="Times New Roman"/>
          <w:color w:val="0070C0"/>
          <w:kern w:val="0"/>
          <w:sz w:val="24"/>
          <w:szCs w:val="24"/>
        </w:rPr>
        <w:t xml:space="preserve"> </w:t>
      </w:r>
      <w:r w:rsidR="00B03666" w:rsidRPr="00FA3399">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B03666" w:rsidRPr="00FA3399">
        <w:rPr>
          <w:rFonts w:ascii="Times New Roman" w:hAnsi="Times New Roman" w:cs="Times New Roman"/>
          <w:color w:val="0070C0"/>
          <w:kern w:val="0"/>
          <w:sz w:val="24"/>
          <w:szCs w:val="24"/>
          <w:u w:val="single"/>
        </w:rPr>
        <w:t>6 priede „Kvalifikacijos reikalavimai tiekėjui“</w:t>
      </w:r>
      <w:r w:rsidR="00B03666" w:rsidRPr="00FA3399">
        <w:rPr>
          <w:rFonts w:ascii="Times New Roman" w:hAnsi="Times New Roman" w:cs="Times New Roman"/>
          <w:color w:val="0070C0"/>
          <w:kern w:val="0"/>
          <w:sz w:val="24"/>
          <w:szCs w:val="24"/>
        </w:rPr>
        <w:t xml:space="preserve"> </w:t>
      </w:r>
      <w:r w:rsidR="00B03666" w:rsidRPr="00FA3399">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8C897BD" w14:textId="7C939350"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B0366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16277898"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B0366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4EC7054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pasiūlymas neatitinka pirkimo dokumentuose nustatytų reikalavimų;</w:t>
      </w:r>
    </w:p>
    <w:p w14:paraId="46096CF4" w14:textId="03B9A70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857CBE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2A42360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4FB8A665"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0366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62417DC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3153147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2C90807A"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3F2C5E89"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658A988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2E1AF71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B0366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CCC2E14"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0366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4E327016" w14:textId="2024DBED" w:rsidR="00B03666" w:rsidRPr="006800AF" w:rsidRDefault="006355C6" w:rsidP="006800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881762A" w14:textId="77777777" w:rsidR="00B03666" w:rsidRPr="00C325E6" w:rsidRDefault="00B03666"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E752693" w14:textId="77777777" w:rsidR="00B03666" w:rsidRDefault="006273DE"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03666" w:rsidRPr="00FA3399">
        <w:rPr>
          <w:rFonts w:ascii="Times New Roman" w:hAnsi="Times New Roman" w:cs="Times New Roman"/>
          <w:color w:val="000000"/>
          <w:kern w:val="0"/>
          <w:sz w:val="24"/>
          <w:szCs w:val="24"/>
        </w:rPr>
        <w:t xml:space="preserve">Perkančioji organizacija ekonomiškai naudingiausią pasiūlymą išrenka pagal kainą. </w:t>
      </w:r>
      <w:r w:rsidR="00B03666" w:rsidRPr="00FA3399">
        <w:rPr>
          <w:rFonts w:ascii="Times New Roman" w:hAnsi="Times New Roman" w:cs="Times New Roman"/>
          <w:b/>
          <w:bCs/>
          <w:color w:val="000000"/>
          <w:kern w:val="0"/>
          <w:sz w:val="24"/>
          <w:szCs w:val="24"/>
        </w:rPr>
        <w:t>Ekonomiškai naudingiausiu pasiūlymu laikomas mažiausios kainos pasiūlymas.</w:t>
      </w:r>
    </w:p>
    <w:p w14:paraId="6AFBD74C" w14:textId="1D0D9E0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1470E912" w14:textId="0D4E3CE5" w:rsidR="00163943"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90523A8" w14:textId="77777777" w:rsidR="00163943" w:rsidRPr="00C325E6" w:rsidRDefault="00163943"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w:t>
      </w:r>
      <w:r w:rsidR="009C1326">
        <w:rPr>
          <w:rFonts w:ascii="Times New Roman" w:hAnsi="Times New Roman" w:cs="Times New Roman"/>
          <w:color w:val="000000"/>
          <w:kern w:val="0"/>
          <w:sz w:val="24"/>
          <w:szCs w:val="24"/>
        </w:rPr>
        <w:t xml:space="preserve"> ir</w:t>
      </w:r>
      <w:r w:rsidR="009C1326" w:rsidRPr="009C1326">
        <w:rPr>
          <w:rFonts w:ascii="Times New Roman" w:hAnsi="Times New Roman" w:cs="Times New Roman"/>
          <w:color w:val="000000"/>
          <w:kern w:val="0"/>
          <w:sz w:val="24"/>
          <w:szCs w:val="24"/>
        </w:rPr>
        <w:t xml:space="preserve"> </w:t>
      </w:r>
      <w:r w:rsidR="009C1326" w:rsidRPr="00B77260">
        <w:rPr>
          <w:rFonts w:ascii="Times New Roman" w:hAnsi="Times New Roman" w:cs="Times New Roman"/>
          <w:color w:val="000000"/>
          <w:kern w:val="0"/>
          <w:sz w:val="24"/>
          <w:szCs w:val="24"/>
        </w:rPr>
        <w:t>ekonominio naudingumo vertinimo reikšmes, įskaitant kainą</w:t>
      </w:r>
      <w:r w:rsidRPr="00C325E6">
        <w:rPr>
          <w:rFonts w:ascii="Times New Roman" w:hAnsi="Times New Roman" w:cs="Times New Roman"/>
          <w:color w:val="000000"/>
          <w:kern w:val="0"/>
          <w:sz w:val="24"/>
          <w:szCs w:val="24"/>
        </w:rPr>
        <w:t xml:space="preserve">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C325E6">
        <w:rPr>
          <w:rFonts w:ascii="Times New Roman" w:hAnsi="Times New Roman" w:cs="Times New Roman"/>
          <w:color w:val="000000"/>
          <w:kern w:val="0"/>
          <w:sz w:val="24"/>
          <w:szCs w:val="24"/>
        </w:rPr>
        <w:lastRenderedPageBreak/>
        <w:t>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0CB575C5"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825BC3" w:rsidRPr="00FA339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FBD4AAF" w14:textId="0D82D94A" w:rsidR="001C1B17" w:rsidRPr="00C325E6"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14F02F12"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w:t>
      </w:r>
      <w:r w:rsidRPr="00C325E6">
        <w:rPr>
          <w:rFonts w:ascii="Times New Roman" w:hAnsi="Times New Roman" w:cs="Times New Roman"/>
          <w:color w:val="000000"/>
          <w:kern w:val="0"/>
          <w:sz w:val="24"/>
          <w:szCs w:val="24"/>
        </w:rPr>
        <w:lastRenderedPageBreak/>
        <w:t>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7BD26B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825BC3">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6"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7"/>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C1DC" w14:textId="77777777" w:rsidR="00A41E30" w:rsidRPr="00F33F86" w:rsidRDefault="00A41E30" w:rsidP="006273DE">
      <w:pPr>
        <w:spacing w:after="0" w:line="240" w:lineRule="auto"/>
      </w:pPr>
      <w:r w:rsidRPr="00F33F86">
        <w:separator/>
      </w:r>
    </w:p>
  </w:endnote>
  <w:endnote w:type="continuationSeparator" w:id="0">
    <w:p w14:paraId="14168279" w14:textId="77777777" w:rsidR="00A41E30" w:rsidRPr="00F33F86" w:rsidRDefault="00A41E30"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68CF" w14:textId="77777777" w:rsidR="00A41E30" w:rsidRPr="00F33F86" w:rsidRDefault="00A41E30" w:rsidP="006273DE">
      <w:pPr>
        <w:spacing w:after="0" w:line="240" w:lineRule="auto"/>
      </w:pPr>
      <w:r w:rsidRPr="00F33F86">
        <w:separator/>
      </w:r>
    </w:p>
  </w:footnote>
  <w:footnote w:type="continuationSeparator" w:id="0">
    <w:p w14:paraId="397F3026" w14:textId="77777777" w:rsidR="00A41E30" w:rsidRPr="00F33F86" w:rsidRDefault="00A41E30" w:rsidP="006273DE">
      <w:pPr>
        <w:spacing w:after="0" w:line="240" w:lineRule="auto"/>
      </w:pPr>
      <w:r w:rsidRPr="00F33F86">
        <w:continuationSeparator/>
      </w:r>
    </w:p>
  </w:footnote>
  <w:footnote w:id="1">
    <w:p w14:paraId="16D72E81" w14:textId="77777777" w:rsidR="005773BC" w:rsidRDefault="005773BC" w:rsidP="005773BC">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581FC8AE" w14:textId="77777777" w:rsidR="005773BC" w:rsidRDefault="005773BC" w:rsidP="005773B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27836"/>
    <w:multiLevelType w:val="multilevel"/>
    <w:tmpl w:val="063ECF70"/>
    <w:lvl w:ilvl="0">
      <w:start w:val="9"/>
      <w:numFmt w:val="decimal"/>
      <w:lvlText w:val="%1."/>
      <w:lvlJc w:val="left"/>
      <w:pPr>
        <w:ind w:left="720" w:hanging="720"/>
      </w:pPr>
    </w:lvl>
    <w:lvl w:ilvl="1">
      <w:start w:val="1"/>
      <w:numFmt w:val="decimal"/>
      <w:lvlText w:val="%1.%2."/>
      <w:lvlJc w:val="left"/>
      <w:pPr>
        <w:ind w:left="1003" w:hanging="720"/>
      </w:pPr>
    </w:lvl>
    <w:lvl w:ilvl="2">
      <w:start w:val="6"/>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4"/>
  </w:num>
  <w:num w:numId="2" w16cid:durableId="1858738420">
    <w:abstractNumId w:val="7"/>
  </w:num>
  <w:num w:numId="3" w16cid:durableId="589389334">
    <w:abstractNumId w:val="5"/>
  </w:num>
  <w:num w:numId="4" w16cid:durableId="1820345508">
    <w:abstractNumId w:val="9"/>
  </w:num>
  <w:num w:numId="5" w16cid:durableId="1941065713">
    <w:abstractNumId w:val="0"/>
  </w:num>
  <w:num w:numId="6" w16cid:durableId="12269543">
    <w:abstractNumId w:val="8"/>
  </w:num>
  <w:num w:numId="7" w16cid:durableId="1563757168">
    <w:abstractNumId w:val="10"/>
  </w:num>
  <w:num w:numId="8" w16cid:durableId="1724602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3"/>
  </w:num>
  <w:num w:numId="10" w16cid:durableId="1113401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2"/>
  </w:num>
  <w:num w:numId="12" w16cid:durableId="1699624775">
    <w:abstractNumId w:val="6"/>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0158211">
    <w:abstractNumId w:val="1"/>
    <w:lvlOverride w:ilvl="0">
      <w:startOverride w:val="9"/>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158A2"/>
    <w:rsid w:val="00022724"/>
    <w:rsid w:val="00025E95"/>
    <w:rsid w:val="0003288C"/>
    <w:rsid w:val="000328DA"/>
    <w:rsid w:val="000345B4"/>
    <w:rsid w:val="00037CD2"/>
    <w:rsid w:val="0004575C"/>
    <w:rsid w:val="00050D6C"/>
    <w:rsid w:val="0005120E"/>
    <w:rsid w:val="000613BD"/>
    <w:rsid w:val="00064A8B"/>
    <w:rsid w:val="00064BDB"/>
    <w:rsid w:val="00066D25"/>
    <w:rsid w:val="000718AD"/>
    <w:rsid w:val="00077CB5"/>
    <w:rsid w:val="000831C5"/>
    <w:rsid w:val="00084384"/>
    <w:rsid w:val="000957DA"/>
    <w:rsid w:val="000A1C0B"/>
    <w:rsid w:val="000A2571"/>
    <w:rsid w:val="000A40AF"/>
    <w:rsid w:val="000A4A68"/>
    <w:rsid w:val="000A50E5"/>
    <w:rsid w:val="000A5A3A"/>
    <w:rsid w:val="000B1052"/>
    <w:rsid w:val="000B32E7"/>
    <w:rsid w:val="000C0E28"/>
    <w:rsid w:val="000C3F42"/>
    <w:rsid w:val="000D0889"/>
    <w:rsid w:val="000D1F4D"/>
    <w:rsid w:val="000D7696"/>
    <w:rsid w:val="000E0EDC"/>
    <w:rsid w:val="000E14A8"/>
    <w:rsid w:val="000E56BF"/>
    <w:rsid w:val="000F1A60"/>
    <w:rsid w:val="000F38D5"/>
    <w:rsid w:val="000F3B79"/>
    <w:rsid w:val="00100696"/>
    <w:rsid w:val="00104545"/>
    <w:rsid w:val="0011143C"/>
    <w:rsid w:val="0013397C"/>
    <w:rsid w:val="00133EC8"/>
    <w:rsid w:val="0013408B"/>
    <w:rsid w:val="00137FDE"/>
    <w:rsid w:val="00150C73"/>
    <w:rsid w:val="00150CD7"/>
    <w:rsid w:val="00151AE0"/>
    <w:rsid w:val="00152FF8"/>
    <w:rsid w:val="00156812"/>
    <w:rsid w:val="00163943"/>
    <w:rsid w:val="00174BA3"/>
    <w:rsid w:val="00175E15"/>
    <w:rsid w:val="00175EA6"/>
    <w:rsid w:val="00176EDD"/>
    <w:rsid w:val="00181DC9"/>
    <w:rsid w:val="00190AE3"/>
    <w:rsid w:val="0019577A"/>
    <w:rsid w:val="00197EBA"/>
    <w:rsid w:val="00197ED4"/>
    <w:rsid w:val="001A3068"/>
    <w:rsid w:val="001B0CDA"/>
    <w:rsid w:val="001B4A34"/>
    <w:rsid w:val="001B4F28"/>
    <w:rsid w:val="001C0921"/>
    <w:rsid w:val="001C1B17"/>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4F36"/>
    <w:rsid w:val="00235AB9"/>
    <w:rsid w:val="0023610B"/>
    <w:rsid w:val="002367A6"/>
    <w:rsid w:val="002422D3"/>
    <w:rsid w:val="00250C4C"/>
    <w:rsid w:val="002547C3"/>
    <w:rsid w:val="002617E5"/>
    <w:rsid w:val="0026549E"/>
    <w:rsid w:val="00275ECD"/>
    <w:rsid w:val="00282C26"/>
    <w:rsid w:val="00285FB2"/>
    <w:rsid w:val="00287A51"/>
    <w:rsid w:val="002901AD"/>
    <w:rsid w:val="002914CE"/>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651E"/>
    <w:rsid w:val="003571B0"/>
    <w:rsid w:val="003579BD"/>
    <w:rsid w:val="0036527C"/>
    <w:rsid w:val="00366D5A"/>
    <w:rsid w:val="0037152C"/>
    <w:rsid w:val="00374CD9"/>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D0633"/>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3FF"/>
    <w:rsid w:val="004B0C28"/>
    <w:rsid w:val="004B3684"/>
    <w:rsid w:val="004B4229"/>
    <w:rsid w:val="004C1472"/>
    <w:rsid w:val="004C52AF"/>
    <w:rsid w:val="004C7CB4"/>
    <w:rsid w:val="004D4F67"/>
    <w:rsid w:val="004D5722"/>
    <w:rsid w:val="004D5940"/>
    <w:rsid w:val="004D6A73"/>
    <w:rsid w:val="004D7DEE"/>
    <w:rsid w:val="004E7685"/>
    <w:rsid w:val="004F20CB"/>
    <w:rsid w:val="004F3E9E"/>
    <w:rsid w:val="00503A8C"/>
    <w:rsid w:val="00513DB0"/>
    <w:rsid w:val="00515109"/>
    <w:rsid w:val="00515A39"/>
    <w:rsid w:val="0051606E"/>
    <w:rsid w:val="00520DC1"/>
    <w:rsid w:val="005256EF"/>
    <w:rsid w:val="00526D58"/>
    <w:rsid w:val="00530F58"/>
    <w:rsid w:val="00536C61"/>
    <w:rsid w:val="00537BD1"/>
    <w:rsid w:val="00537FDE"/>
    <w:rsid w:val="00544E40"/>
    <w:rsid w:val="00545F61"/>
    <w:rsid w:val="00546EDA"/>
    <w:rsid w:val="005521CD"/>
    <w:rsid w:val="00553098"/>
    <w:rsid w:val="00556033"/>
    <w:rsid w:val="00557973"/>
    <w:rsid w:val="00562840"/>
    <w:rsid w:val="0056518F"/>
    <w:rsid w:val="005731B8"/>
    <w:rsid w:val="005731D7"/>
    <w:rsid w:val="0057381D"/>
    <w:rsid w:val="005767AF"/>
    <w:rsid w:val="005773BC"/>
    <w:rsid w:val="00577F54"/>
    <w:rsid w:val="005815A5"/>
    <w:rsid w:val="00585CF6"/>
    <w:rsid w:val="0058658D"/>
    <w:rsid w:val="00593666"/>
    <w:rsid w:val="005A0997"/>
    <w:rsid w:val="005A481D"/>
    <w:rsid w:val="005B288B"/>
    <w:rsid w:val="005B2C73"/>
    <w:rsid w:val="005C371C"/>
    <w:rsid w:val="005C7AF4"/>
    <w:rsid w:val="005D2D4F"/>
    <w:rsid w:val="005D3745"/>
    <w:rsid w:val="005E1C03"/>
    <w:rsid w:val="005E3812"/>
    <w:rsid w:val="005E4141"/>
    <w:rsid w:val="005E6289"/>
    <w:rsid w:val="005E6792"/>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57CDD"/>
    <w:rsid w:val="00663866"/>
    <w:rsid w:val="006678E3"/>
    <w:rsid w:val="0067287C"/>
    <w:rsid w:val="0067346E"/>
    <w:rsid w:val="00674DCD"/>
    <w:rsid w:val="006768FB"/>
    <w:rsid w:val="006800AF"/>
    <w:rsid w:val="00682E81"/>
    <w:rsid w:val="00682FCE"/>
    <w:rsid w:val="00687478"/>
    <w:rsid w:val="00690309"/>
    <w:rsid w:val="0069194E"/>
    <w:rsid w:val="00691BE1"/>
    <w:rsid w:val="00693F0D"/>
    <w:rsid w:val="006972DD"/>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44F"/>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0B51"/>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3616"/>
    <w:rsid w:val="007B5692"/>
    <w:rsid w:val="007D1AEB"/>
    <w:rsid w:val="007D1E19"/>
    <w:rsid w:val="007D2A1F"/>
    <w:rsid w:val="007D6011"/>
    <w:rsid w:val="007D7BFB"/>
    <w:rsid w:val="007E179C"/>
    <w:rsid w:val="007E3FCD"/>
    <w:rsid w:val="007E78BA"/>
    <w:rsid w:val="007F1643"/>
    <w:rsid w:val="007F18FB"/>
    <w:rsid w:val="007F279D"/>
    <w:rsid w:val="007F51E0"/>
    <w:rsid w:val="007F7D82"/>
    <w:rsid w:val="008006CC"/>
    <w:rsid w:val="00804ACA"/>
    <w:rsid w:val="00806DC3"/>
    <w:rsid w:val="00807922"/>
    <w:rsid w:val="00812671"/>
    <w:rsid w:val="008144DA"/>
    <w:rsid w:val="008148AC"/>
    <w:rsid w:val="00820391"/>
    <w:rsid w:val="00825BC3"/>
    <w:rsid w:val="008329A8"/>
    <w:rsid w:val="00833149"/>
    <w:rsid w:val="008373B6"/>
    <w:rsid w:val="00841352"/>
    <w:rsid w:val="00841C7F"/>
    <w:rsid w:val="008429CB"/>
    <w:rsid w:val="0084508E"/>
    <w:rsid w:val="008473C5"/>
    <w:rsid w:val="00847ECD"/>
    <w:rsid w:val="00851B3E"/>
    <w:rsid w:val="00851CE1"/>
    <w:rsid w:val="00855E6B"/>
    <w:rsid w:val="00855F91"/>
    <w:rsid w:val="00856013"/>
    <w:rsid w:val="00857BB8"/>
    <w:rsid w:val="008658DF"/>
    <w:rsid w:val="008667C5"/>
    <w:rsid w:val="00867BFC"/>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35443"/>
    <w:rsid w:val="00940716"/>
    <w:rsid w:val="009473C0"/>
    <w:rsid w:val="00950EAD"/>
    <w:rsid w:val="00952E9F"/>
    <w:rsid w:val="00952EBF"/>
    <w:rsid w:val="009552DA"/>
    <w:rsid w:val="009669C8"/>
    <w:rsid w:val="0096775B"/>
    <w:rsid w:val="0097583B"/>
    <w:rsid w:val="00977422"/>
    <w:rsid w:val="00977FB7"/>
    <w:rsid w:val="009825C5"/>
    <w:rsid w:val="00983AF8"/>
    <w:rsid w:val="00985A63"/>
    <w:rsid w:val="009929FB"/>
    <w:rsid w:val="00992A00"/>
    <w:rsid w:val="00996CE1"/>
    <w:rsid w:val="009A08B8"/>
    <w:rsid w:val="009A2417"/>
    <w:rsid w:val="009B00F0"/>
    <w:rsid w:val="009B4A07"/>
    <w:rsid w:val="009B4BF5"/>
    <w:rsid w:val="009B566F"/>
    <w:rsid w:val="009C1326"/>
    <w:rsid w:val="009C3E9D"/>
    <w:rsid w:val="009D3223"/>
    <w:rsid w:val="009E50D5"/>
    <w:rsid w:val="009E5171"/>
    <w:rsid w:val="009E5F7E"/>
    <w:rsid w:val="009E7551"/>
    <w:rsid w:val="009F4241"/>
    <w:rsid w:val="00A01F58"/>
    <w:rsid w:val="00A0206B"/>
    <w:rsid w:val="00A02B93"/>
    <w:rsid w:val="00A0527B"/>
    <w:rsid w:val="00A101F6"/>
    <w:rsid w:val="00A1064B"/>
    <w:rsid w:val="00A123BE"/>
    <w:rsid w:val="00A123BF"/>
    <w:rsid w:val="00A12E10"/>
    <w:rsid w:val="00A131BF"/>
    <w:rsid w:val="00A14AC5"/>
    <w:rsid w:val="00A15E51"/>
    <w:rsid w:val="00A20B1C"/>
    <w:rsid w:val="00A20F02"/>
    <w:rsid w:val="00A21B9B"/>
    <w:rsid w:val="00A22DE7"/>
    <w:rsid w:val="00A2382B"/>
    <w:rsid w:val="00A27AEE"/>
    <w:rsid w:val="00A32D57"/>
    <w:rsid w:val="00A41760"/>
    <w:rsid w:val="00A41CA0"/>
    <w:rsid w:val="00A41E30"/>
    <w:rsid w:val="00A43889"/>
    <w:rsid w:val="00A43BE3"/>
    <w:rsid w:val="00A5245C"/>
    <w:rsid w:val="00A53BD2"/>
    <w:rsid w:val="00A54D78"/>
    <w:rsid w:val="00A57A5D"/>
    <w:rsid w:val="00A632F5"/>
    <w:rsid w:val="00A65FF5"/>
    <w:rsid w:val="00A6746D"/>
    <w:rsid w:val="00A70D5F"/>
    <w:rsid w:val="00A70DAB"/>
    <w:rsid w:val="00A7345A"/>
    <w:rsid w:val="00A735AD"/>
    <w:rsid w:val="00A7364A"/>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D5B65"/>
    <w:rsid w:val="00AE41B5"/>
    <w:rsid w:val="00AE5C0D"/>
    <w:rsid w:val="00AE5FB6"/>
    <w:rsid w:val="00AE627F"/>
    <w:rsid w:val="00B01E55"/>
    <w:rsid w:val="00B03666"/>
    <w:rsid w:val="00B03756"/>
    <w:rsid w:val="00B05DA3"/>
    <w:rsid w:val="00B1337B"/>
    <w:rsid w:val="00B20FDD"/>
    <w:rsid w:val="00B24766"/>
    <w:rsid w:val="00B25893"/>
    <w:rsid w:val="00B25FA3"/>
    <w:rsid w:val="00B277D6"/>
    <w:rsid w:val="00B30C0D"/>
    <w:rsid w:val="00B3570A"/>
    <w:rsid w:val="00B459E9"/>
    <w:rsid w:val="00B62B58"/>
    <w:rsid w:val="00B63A95"/>
    <w:rsid w:val="00B72CEC"/>
    <w:rsid w:val="00B74D4B"/>
    <w:rsid w:val="00B75C10"/>
    <w:rsid w:val="00B80FDF"/>
    <w:rsid w:val="00B823B8"/>
    <w:rsid w:val="00B9172A"/>
    <w:rsid w:val="00B92437"/>
    <w:rsid w:val="00B96615"/>
    <w:rsid w:val="00BA036B"/>
    <w:rsid w:val="00BA214D"/>
    <w:rsid w:val="00BA3F34"/>
    <w:rsid w:val="00BA4855"/>
    <w:rsid w:val="00BB1B68"/>
    <w:rsid w:val="00BB55C0"/>
    <w:rsid w:val="00BB796F"/>
    <w:rsid w:val="00BC066A"/>
    <w:rsid w:val="00BC1B04"/>
    <w:rsid w:val="00BC28C4"/>
    <w:rsid w:val="00BC2D25"/>
    <w:rsid w:val="00BC6FC2"/>
    <w:rsid w:val="00BC7F79"/>
    <w:rsid w:val="00BD06DC"/>
    <w:rsid w:val="00BE08EB"/>
    <w:rsid w:val="00BE0DAE"/>
    <w:rsid w:val="00BE3EA4"/>
    <w:rsid w:val="00BE5262"/>
    <w:rsid w:val="00BF0322"/>
    <w:rsid w:val="00BF19F4"/>
    <w:rsid w:val="00BF1A0C"/>
    <w:rsid w:val="00C03028"/>
    <w:rsid w:val="00C03A7E"/>
    <w:rsid w:val="00C059A2"/>
    <w:rsid w:val="00C06129"/>
    <w:rsid w:val="00C07E45"/>
    <w:rsid w:val="00C07E8E"/>
    <w:rsid w:val="00C20DAE"/>
    <w:rsid w:val="00C325E6"/>
    <w:rsid w:val="00C32906"/>
    <w:rsid w:val="00C36BDA"/>
    <w:rsid w:val="00C521C9"/>
    <w:rsid w:val="00C558BF"/>
    <w:rsid w:val="00C60C03"/>
    <w:rsid w:val="00C62DEC"/>
    <w:rsid w:val="00C65F65"/>
    <w:rsid w:val="00C7375A"/>
    <w:rsid w:val="00C803E2"/>
    <w:rsid w:val="00C85F2D"/>
    <w:rsid w:val="00C9687F"/>
    <w:rsid w:val="00C9735C"/>
    <w:rsid w:val="00CA5ED9"/>
    <w:rsid w:val="00CB136C"/>
    <w:rsid w:val="00CB1A90"/>
    <w:rsid w:val="00CB1C76"/>
    <w:rsid w:val="00CB2FB1"/>
    <w:rsid w:val="00CC0ACD"/>
    <w:rsid w:val="00CC18EB"/>
    <w:rsid w:val="00CC1DD0"/>
    <w:rsid w:val="00CC6E71"/>
    <w:rsid w:val="00CD14CE"/>
    <w:rsid w:val="00CD201C"/>
    <w:rsid w:val="00CD328E"/>
    <w:rsid w:val="00CD7554"/>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07B1"/>
    <w:rsid w:val="00D310B0"/>
    <w:rsid w:val="00D34F52"/>
    <w:rsid w:val="00D36438"/>
    <w:rsid w:val="00D37D46"/>
    <w:rsid w:val="00D45D46"/>
    <w:rsid w:val="00D466C6"/>
    <w:rsid w:val="00D50258"/>
    <w:rsid w:val="00D53B92"/>
    <w:rsid w:val="00D611FF"/>
    <w:rsid w:val="00D655D1"/>
    <w:rsid w:val="00D755E2"/>
    <w:rsid w:val="00D7755C"/>
    <w:rsid w:val="00D77BB5"/>
    <w:rsid w:val="00D80A8E"/>
    <w:rsid w:val="00D84A1A"/>
    <w:rsid w:val="00D85737"/>
    <w:rsid w:val="00D90F20"/>
    <w:rsid w:val="00D9368E"/>
    <w:rsid w:val="00D93D11"/>
    <w:rsid w:val="00D95D4F"/>
    <w:rsid w:val="00D96E78"/>
    <w:rsid w:val="00DA0768"/>
    <w:rsid w:val="00DA285B"/>
    <w:rsid w:val="00DB3653"/>
    <w:rsid w:val="00DB567B"/>
    <w:rsid w:val="00DC2566"/>
    <w:rsid w:val="00DC2C9D"/>
    <w:rsid w:val="00DC4B0D"/>
    <w:rsid w:val="00DC58A8"/>
    <w:rsid w:val="00DC65A8"/>
    <w:rsid w:val="00DC76FB"/>
    <w:rsid w:val="00DC7E26"/>
    <w:rsid w:val="00DD1211"/>
    <w:rsid w:val="00DD4D1F"/>
    <w:rsid w:val="00DE434D"/>
    <w:rsid w:val="00DF2D5D"/>
    <w:rsid w:val="00DF42C9"/>
    <w:rsid w:val="00DF4B0B"/>
    <w:rsid w:val="00E005AC"/>
    <w:rsid w:val="00E034B4"/>
    <w:rsid w:val="00E04A54"/>
    <w:rsid w:val="00E06343"/>
    <w:rsid w:val="00E1264E"/>
    <w:rsid w:val="00E130ED"/>
    <w:rsid w:val="00E20D86"/>
    <w:rsid w:val="00E224CE"/>
    <w:rsid w:val="00E22929"/>
    <w:rsid w:val="00E24B0E"/>
    <w:rsid w:val="00E26AEF"/>
    <w:rsid w:val="00E30D30"/>
    <w:rsid w:val="00E339B4"/>
    <w:rsid w:val="00E33A64"/>
    <w:rsid w:val="00E3402F"/>
    <w:rsid w:val="00E41B41"/>
    <w:rsid w:val="00E4751D"/>
    <w:rsid w:val="00E503F0"/>
    <w:rsid w:val="00E54C4B"/>
    <w:rsid w:val="00E557CA"/>
    <w:rsid w:val="00E5674E"/>
    <w:rsid w:val="00E70ADB"/>
    <w:rsid w:val="00E73680"/>
    <w:rsid w:val="00E822C2"/>
    <w:rsid w:val="00E83CBD"/>
    <w:rsid w:val="00E93586"/>
    <w:rsid w:val="00E93DD8"/>
    <w:rsid w:val="00E95988"/>
    <w:rsid w:val="00EA06D8"/>
    <w:rsid w:val="00EA119E"/>
    <w:rsid w:val="00EA5653"/>
    <w:rsid w:val="00EA6D21"/>
    <w:rsid w:val="00EB6B83"/>
    <w:rsid w:val="00EB7BF9"/>
    <w:rsid w:val="00EC1881"/>
    <w:rsid w:val="00EC2F33"/>
    <w:rsid w:val="00ED0084"/>
    <w:rsid w:val="00ED6DF4"/>
    <w:rsid w:val="00EE2CC2"/>
    <w:rsid w:val="00EE471A"/>
    <w:rsid w:val="00EF25A1"/>
    <w:rsid w:val="00F1239C"/>
    <w:rsid w:val="00F14951"/>
    <w:rsid w:val="00F15525"/>
    <w:rsid w:val="00F25482"/>
    <w:rsid w:val="00F331EA"/>
    <w:rsid w:val="00F33F86"/>
    <w:rsid w:val="00F34CD7"/>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C5768"/>
    <w:rsid w:val="00FC752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17279801">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72590441">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torija.ziede@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d.europa.eu/lt/notice/-/detail/722684-2025"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15</Pages>
  <Words>37609</Words>
  <Characters>21438</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53</cp:revision>
  <dcterms:created xsi:type="dcterms:W3CDTF">2025-02-20T09:45:00Z</dcterms:created>
  <dcterms:modified xsi:type="dcterms:W3CDTF">2026-01-29T08:56:00Z</dcterms:modified>
</cp:coreProperties>
</file>